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CB72" w14:textId="2DF94C0A" w:rsidR="0061772C" w:rsidRPr="00FE5471" w:rsidRDefault="00FE5471" w:rsidP="0061772C">
      <w:pPr>
        <w:pStyle w:val="Heading1"/>
        <w:spacing w:line="240" w:lineRule="auto"/>
        <w:jc w:val="center"/>
        <w:rPr>
          <w:rFonts w:ascii="Arial" w:hAnsi="Arial" w:cs="Arial"/>
          <w:iCs/>
          <w:color w:val="auto"/>
        </w:rPr>
      </w:pPr>
      <w:r>
        <w:rPr>
          <w:rFonts w:ascii="Arial" w:hAnsi="Arial" w:cs="Arial"/>
          <w:iCs/>
          <w:color w:val="auto"/>
        </w:rPr>
        <w:t>&lt;</w:t>
      </w:r>
      <w:r w:rsidR="0090638F" w:rsidRPr="00FE5471">
        <w:rPr>
          <w:rFonts w:ascii="Arial" w:hAnsi="Arial" w:cs="Arial"/>
          <w:iCs/>
          <w:color w:val="auto"/>
        </w:rPr>
        <w:t>Prosjekt-nr. Prosjekt-tittel</w:t>
      </w:r>
      <w:r>
        <w:rPr>
          <w:rFonts w:ascii="Arial" w:hAnsi="Arial" w:cs="Arial"/>
          <w:iCs/>
          <w:color w:val="auto"/>
        </w:rPr>
        <w:t>&gt;</w:t>
      </w:r>
    </w:p>
    <w:p w14:paraId="4636CE66" w14:textId="77777777" w:rsidR="0061772C" w:rsidRPr="00FE5471" w:rsidRDefault="0061772C" w:rsidP="0061772C">
      <w:pPr>
        <w:pStyle w:val="Heading1"/>
        <w:spacing w:line="240" w:lineRule="auto"/>
        <w:jc w:val="center"/>
        <w:rPr>
          <w:rFonts w:ascii="Arial" w:hAnsi="Arial" w:cs="Arial"/>
          <w:b w:val="0"/>
          <w:caps/>
          <w:color w:val="auto"/>
        </w:rPr>
      </w:pPr>
      <w:r w:rsidRPr="00FE5471">
        <w:rPr>
          <w:rFonts w:ascii="Arial" w:hAnsi="Arial" w:cs="Arial"/>
          <w:color w:val="auto"/>
        </w:rPr>
        <w:t xml:space="preserve">Kontrakt: </w:t>
      </w:r>
      <w:r w:rsidRPr="00FE5471">
        <w:rPr>
          <w:rFonts w:ascii="Arial" w:hAnsi="Arial" w:cs="Arial"/>
          <w:iCs/>
          <w:color w:val="auto"/>
        </w:rPr>
        <w:t>KXXX</w:t>
      </w:r>
    </w:p>
    <w:p w14:paraId="3F98EDCE" w14:textId="57D38983" w:rsidR="0061772C" w:rsidRPr="00612125" w:rsidRDefault="00612125" w:rsidP="0061772C">
      <w:pPr>
        <w:pStyle w:val="Heading1"/>
        <w:spacing w:line="240" w:lineRule="auto"/>
        <w:jc w:val="center"/>
        <w:rPr>
          <w:rFonts w:ascii="Arial" w:hAnsi="Arial" w:cs="Arial"/>
          <w:iCs/>
          <w:color w:val="auto"/>
        </w:rPr>
      </w:pPr>
      <w:r w:rsidRPr="00612125">
        <w:rPr>
          <w:rFonts w:ascii="Arial" w:hAnsi="Arial" w:cs="Arial"/>
          <w:b w:val="0"/>
          <w:iCs/>
          <w:caps/>
          <w:noProof/>
          <w:color w:val="auto"/>
          <w:sz w:val="40"/>
          <w:szCs w:val="44"/>
          <w:lang w:eastAsia="nb-NO"/>
        </w:rPr>
        <w:t>&lt;</w:t>
      </w:r>
      <w:r w:rsidR="0061772C" w:rsidRPr="00612125">
        <w:rPr>
          <w:rFonts w:ascii="Arial" w:hAnsi="Arial" w:cs="Arial"/>
          <w:b w:val="0"/>
          <w:iCs/>
          <w:caps/>
          <w:noProof/>
          <w:color w:val="auto"/>
          <w:sz w:val="40"/>
          <w:szCs w:val="44"/>
          <w:lang w:eastAsia="nb-NO"/>
        </w:rPr>
        <w:t>xx Entreprenør logo</w:t>
      </w:r>
      <w:r w:rsidRPr="00612125">
        <w:rPr>
          <w:rFonts w:ascii="Arial" w:hAnsi="Arial" w:cs="Arial"/>
          <w:b w:val="0"/>
          <w:iCs/>
          <w:caps/>
          <w:noProof/>
          <w:color w:val="auto"/>
          <w:sz w:val="40"/>
          <w:szCs w:val="44"/>
          <w:lang w:eastAsia="nb-NO"/>
        </w:rPr>
        <w:t>&gt;</w:t>
      </w:r>
    </w:p>
    <w:p w14:paraId="68E7CE00" w14:textId="77777777" w:rsidR="0061772C" w:rsidRPr="00FE5471" w:rsidRDefault="0061772C" w:rsidP="0061772C">
      <w:pPr>
        <w:pStyle w:val="Heading1"/>
        <w:spacing w:line="240" w:lineRule="auto"/>
        <w:rPr>
          <w:rFonts w:ascii="Arial" w:hAnsi="Arial" w:cs="Arial"/>
          <w:b w:val="0"/>
          <w:caps/>
          <w:noProof/>
          <w:sz w:val="40"/>
          <w:szCs w:val="44"/>
          <w:lang w:eastAsia="nb-NO"/>
        </w:rPr>
      </w:pPr>
    </w:p>
    <w:p w14:paraId="1FD6D1DC" w14:textId="7DE02261" w:rsidR="0061772C" w:rsidRPr="00612125" w:rsidRDefault="00612125" w:rsidP="0061772C">
      <w:pPr>
        <w:pStyle w:val="Heading1"/>
        <w:spacing w:line="240" w:lineRule="auto"/>
        <w:jc w:val="center"/>
        <w:rPr>
          <w:rFonts w:ascii="Arial" w:hAnsi="Arial" w:cs="Arial"/>
          <w:b w:val="0"/>
          <w:i/>
          <w:caps/>
          <w:noProof/>
          <w:color w:val="FF0000"/>
          <w:sz w:val="40"/>
          <w:szCs w:val="44"/>
          <w:lang w:eastAsia="nb-NO"/>
        </w:rPr>
      </w:pPr>
      <w:r w:rsidRPr="00612125">
        <w:rPr>
          <w:rFonts w:ascii="Arial" w:hAnsi="Arial" w:cs="Arial"/>
          <w:b w:val="0"/>
          <w:i/>
          <w:caps/>
          <w:noProof/>
          <w:color w:val="FF0000"/>
          <w:sz w:val="40"/>
          <w:szCs w:val="44"/>
          <w:lang w:eastAsia="nb-NO"/>
        </w:rPr>
        <w:t>&lt;</w:t>
      </w:r>
      <w:r>
        <w:rPr>
          <w:rFonts w:ascii="Arial" w:hAnsi="Arial" w:cs="Arial"/>
          <w:b w:val="0"/>
          <w:i/>
          <w:caps/>
          <w:noProof/>
          <w:color w:val="FF0000"/>
          <w:sz w:val="40"/>
          <w:szCs w:val="44"/>
          <w:lang w:eastAsia="nb-NO"/>
        </w:rPr>
        <w:t>sett inn bilde for perioden</w:t>
      </w:r>
      <w:r w:rsidRPr="00612125">
        <w:rPr>
          <w:rFonts w:ascii="Arial" w:hAnsi="Arial" w:cs="Arial"/>
          <w:b w:val="0"/>
          <w:i/>
          <w:caps/>
          <w:noProof/>
          <w:color w:val="FF0000"/>
          <w:sz w:val="40"/>
          <w:szCs w:val="44"/>
          <w:lang w:eastAsia="nb-NO"/>
        </w:rPr>
        <w:t>&gt;</w:t>
      </w:r>
    </w:p>
    <w:p w14:paraId="0F3DA211" w14:textId="77777777" w:rsidR="0061772C" w:rsidRPr="00FE5471" w:rsidRDefault="0061772C" w:rsidP="0061772C">
      <w:pPr>
        <w:rPr>
          <w:rFonts w:ascii="Arial" w:hAnsi="Arial" w:cs="Arial"/>
          <w:lang w:eastAsia="nb-NO"/>
        </w:rPr>
      </w:pPr>
    </w:p>
    <w:p w14:paraId="4A7F220B" w14:textId="77777777" w:rsidR="0061772C" w:rsidRPr="00FE5471" w:rsidRDefault="0061772C" w:rsidP="0061772C">
      <w:pPr>
        <w:jc w:val="center"/>
        <w:rPr>
          <w:rFonts w:ascii="Arial" w:hAnsi="Arial" w:cs="Arial"/>
          <w:b/>
          <w:sz w:val="44"/>
          <w:szCs w:val="44"/>
        </w:rPr>
      </w:pPr>
      <w:r w:rsidRPr="00FE5471">
        <w:rPr>
          <w:rFonts w:ascii="Arial" w:hAnsi="Arial" w:cs="Arial"/>
          <w:b/>
          <w:sz w:val="44"/>
          <w:szCs w:val="44"/>
        </w:rPr>
        <w:t>STATUS- OG MÅNEDSRAPPORT</w:t>
      </w:r>
    </w:p>
    <w:p w14:paraId="0A49DEDC" w14:textId="77777777" w:rsidR="0061772C" w:rsidRPr="00FE5471" w:rsidRDefault="0061772C" w:rsidP="0061772C">
      <w:pPr>
        <w:jc w:val="center"/>
        <w:rPr>
          <w:rFonts w:ascii="Arial" w:hAnsi="Arial" w:cs="Arial"/>
          <w:sz w:val="44"/>
          <w:szCs w:val="44"/>
        </w:rPr>
      </w:pPr>
      <w:r w:rsidRPr="00FE5471">
        <w:rPr>
          <w:rFonts w:ascii="Arial" w:hAnsi="Arial" w:cs="Arial"/>
          <w:sz w:val="44"/>
          <w:szCs w:val="44"/>
        </w:rPr>
        <w:t>Rapporteringsperiode:</w:t>
      </w:r>
    </w:p>
    <w:p w14:paraId="4EF74FC0" w14:textId="7E2CEB93" w:rsidR="0061772C" w:rsidRPr="00612125" w:rsidRDefault="0061772C" w:rsidP="0061772C">
      <w:pPr>
        <w:jc w:val="center"/>
        <w:rPr>
          <w:rFonts w:ascii="Arial" w:hAnsi="Arial" w:cs="Arial"/>
          <w:iCs/>
          <w:sz w:val="44"/>
          <w:szCs w:val="44"/>
        </w:rPr>
      </w:pPr>
      <w:r w:rsidRPr="00FE5471">
        <w:rPr>
          <w:rFonts w:ascii="Arial" w:hAnsi="Arial" w:cs="Arial"/>
          <w:sz w:val="44"/>
          <w:szCs w:val="44"/>
        </w:rPr>
        <w:t xml:space="preserve"> </w:t>
      </w:r>
      <w:r w:rsidR="0090638F" w:rsidRPr="00612125">
        <w:rPr>
          <w:rFonts w:ascii="Arial" w:hAnsi="Arial" w:cs="Arial"/>
          <w:iCs/>
          <w:sz w:val="44"/>
          <w:szCs w:val="44"/>
        </w:rPr>
        <w:t>dd.mm.20xx – dd.mm</w:t>
      </w:r>
      <w:r w:rsidRPr="00612125">
        <w:rPr>
          <w:rFonts w:ascii="Arial" w:hAnsi="Arial" w:cs="Arial"/>
          <w:iCs/>
          <w:sz w:val="44"/>
          <w:szCs w:val="44"/>
        </w:rPr>
        <w:t>.20xx</w:t>
      </w:r>
    </w:p>
    <w:p w14:paraId="29A91693" w14:textId="77777777" w:rsidR="0090638F" w:rsidRPr="00FE5471" w:rsidRDefault="0090638F" w:rsidP="0061772C">
      <w:pPr>
        <w:rPr>
          <w:rFonts w:ascii="Arial" w:hAnsi="Arial" w:cs="Arial"/>
          <w:color w:val="1F497D" w:themeColor="text2"/>
          <w:sz w:val="24"/>
          <w:szCs w:val="24"/>
        </w:rPr>
      </w:pPr>
    </w:p>
    <w:p w14:paraId="00BB4A93" w14:textId="75E71D4E" w:rsidR="0061772C" w:rsidRPr="00FE5471" w:rsidRDefault="0061772C" w:rsidP="0061772C">
      <w:pPr>
        <w:rPr>
          <w:rFonts w:ascii="Arial" w:hAnsi="Arial" w:cs="Arial"/>
          <w:sz w:val="24"/>
          <w:szCs w:val="24"/>
        </w:rPr>
      </w:pPr>
      <w:r w:rsidRPr="00FE5471">
        <w:rPr>
          <w:rFonts w:ascii="Arial" w:hAnsi="Arial" w:cs="Arial"/>
          <w:sz w:val="24"/>
          <w:szCs w:val="24"/>
        </w:rPr>
        <w:t>Dato ferdigstilt rapport:</w:t>
      </w:r>
      <w:r w:rsidRPr="00FE5471">
        <w:rPr>
          <w:rFonts w:ascii="Arial" w:hAnsi="Arial" w:cs="Arial"/>
          <w:sz w:val="24"/>
          <w:szCs w:val="24"/>
        </w:rPr>
        <w:tab/>
      </w:r>
      <w:r w:rsidR="0090638F" w:rsidRPr="00FE5471">
        <w:rPr>
          <w:rFonts w:ascii="Arial" w:hAnsi="Arial" w:cs="Arial"/>
          <w:sz w:val="24"/>
          <w:szCs w:val="24"/>
        </w:rPr>
        <w:t xml:space="preserve"> </w:t>
      </w:r>
      <w:r w:rsidR="0090638F" w:rsidRPr="00FE5471">
        <w:rPr>
          <w:rFonts w:ascii="Arial" w:hAnsi="Arial" w:cs="Arial"/>
          <w:i/>
          <w:sz w:val="24"/>
          <w:szCs w:val="24"/>
        </w:rPr>
        <w:t>dd.mm</w:t>
      </w:r>
      <w:r w:rsidRPr="00FE5471">
        <w:rPr>
          <w:rFonts w:ascii="Arial" w:hAnsi="Arial" w:cs="Arial"/>
          <w:i/>
          <w:sz w:val="24"/>
          <w:szCs w:val="24"/>
        </w:rPr>
        <w:t>.20xx</w:t>
      </w:r>
    </w:p>
    <w:p w14:paraId="2C28AA5E" w14:textId="1B05B1F4" w:rsidR="0061772C" w:rsidRPr="00FE5471" w:rsidRDefault="0061772C" w:rsidP="0061772C">
      <w:pPr>
        <w:rPr>
          <w:rFonts w:ascii="Arial" w:hAnsi="Arial" w:cs="Arial"/>
          <w:sz w:val="24"/>
          <w:szCs w:val="24"/>
        </w:rPr>
      </w:pPr>
      <w:r w:rsidRPr="00FE5471">
        <w:rPr>
          <w:rFonts w:ascii="Arial" w:hAnsi="Arial" w:cs="Arial"/>
          <w:sz w:val="24"/>
          <w:szCs w:val="24"/>
        </w:rPr>
        <w:t xml:space="preserve">Prosjektleder: </w:t>
      </w:r>
      <w:r w:rsidRPr="00FE5471">
        <w:rPr>
          <w:rFonts w:ascii="Arial" w:hAnsi="Arial" w:cs="Arial"/>
          <w:sz w:val="24"/>
          <w:szCs w:val="24"/>
        </w:rPr>
        <w:tab/>
      </w:r>
      <w:r w:rsidRPr="00FE5471">
        <w:rPr>
          <w:rFonts w:ascii="Arial" w:hAnsi="Arial" w:cs="Arial"/>
          <w:sz w:val="24"/>
          <w:szCs w:val="24"/>
        </w:rPr>
        <w:tab/>
      </w:r>
      <w:r w:rsidRPr="00FE5471">
        <w:rPr>
          <w:rFonts w:ascii="Arial" w:hAnsi="Arial" w:cs="Arial"/>
          <w:sz w:val="24"/>
          <w:szCs w:val="24"/>
        </w:rPr>
        <w:tab/>
      </w:r>
      <w:r w:rsidR="0090638F" w:rsidRPr="00FE5471">
        <w:rPr>
          <w:rFonts w:ascii="Arial" w:hAnsi="Arial" w:cs="Arial"/>
          <w:i/>
          <w:sz w:val="24"/>
          <w:szCs w:val="24"/>
        </w:rPr>
        <w:t>nn</w:t>
      </w:r>
      <w:r w:rsidRPr="00FE5471">
        <w:rPr>
          <w:rFonts w:ascii="Arial" w:hAnsi="Arial" w:cs="Arial"/>
          <w:color w:val="FF0000"/>
          <w:sz w:val="24"/>
          <w:szCs w:val="24"/>
        </w:rPr>
        <w:br w:type="page"/>
      </w:r>
    </w:p>
    <w:p w14:paraId="2F1C9E22" w14:textId="77777777" w:rsidR="0061772C" w:rsidRPr="00FE5471" w:rsidRDefault="0061772C" w:rsidP="0061772C">
      <w:pPr>
        <w:pStyle w:val="Heading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 xml:space="preserve">Sammendrag </w:t>
      </w:r>
    </w:p>
    <w:p w14:paraId="77EB565A" w14:textId="13C4A5EE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Viktigste aktiviteter/hendelser relatert til SHA, økonomi, kvalitet og fremdrift: (maks tre punkter per tema):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61772C" w:rsidRPr="00FE5471" w14:paraId="6D2B5756" w14:textId="77777777">
        <w:tc>
          <w:tcPr>
            <w:tcW w:w="1413" w:type="dxa"/>
          </w:tcPr>
          <w:p w14:paraId="1A5CB4A5" w14:textId="77777777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SHA</w:t>
            </w:r>
          </w:p>
        </w:tc>
        <w:tc>
          <w:tcPr>
            <w:tcW w:w="7649" w:type="dxa"/>
          </w:tcPr>
          <w:p w14:paraId="718AD60F" w14:textId="77777777" w:rsidR="0061772C" w:rsidRPr="00FE5471" w:rsidRDefault="0061772C" w:rsidP="0061772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xxx</w:t>
            </w:r>
          </w:p>
          <w:p w14:paraId="7642FF86" w14:textId="77777777" w:rsidR="0061772C" w:rsidRPr="00FE5471" w:rsidRDefault="0061772C" w:rsidP="0061772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yyy</w:t>
            </w:r>
          </w:p>
          <w:p w14:paraId="03519E1C" w14:textId="77777777" w:rsidR="0061772C" w:rsidRPr="00FE5471" w:rsidRDefault="0061772C" w:rsidP="0061772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zzz</w:t>
            </w:r>
          </w:p>
        </w:tc>
      </w:tr>
      <w:tr w:rsidR="0061772C" w:rsidRPr="00FE5471" w14:paraId="60F4299D" w14:textId="77777777">
        <w:tc>
          <w:tcPr>
            <w:tcW w:w="1413" w:type="dxa"/>
          </w:tcPr>
          <w:p w14:paraId="32C25CCE" w14:textId="77777777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Økonomi</w:t>
            </w:r>
          </w:p>
        </w:tc>
        <w:tc>
          <w:tcPr>
            <w:tcW w:w="7649" w:type="dxa"/>
          </w:tcPr>
          <w:p w14:paraId="656F1E3B" w14:textId="77777777" w:rsidR="0061772C" w:rsidRPr="00FE5471" w:rsidRDefault="0061772C" w:rsidP="006177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xxx</w:t>
            </w:r>
          </w:p>
          <w:p w14:paraId="72E79DA4" w14:textId="77777777" w:rsidR="0061772C" w:rsidRPr="00FE5471" w:rsidRDefault="0061772C" w:rsidP="006177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yyy</w:t>
            </w:r>
          </w:p>
          <w:p w14:paraId="3A977F1C" w14:textId="77777777" w:rsidR="0061772C" w:rsidRPr="00FE5471" w:rsidRDefault="0061772C" w:rsidP="006177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zzz</w:t>
            </w:r>
          </w:p>
        </w:tc>
      </w:tr>
      <w:tr w:rsidR="0061772C" w:rsidRPr="00FE5471" w14:paraId="4C38DD98" w14:textId="77777777">
        <w:tc>
          <w:tcPr>
            <w:tcW w:w="1413" w:type="dxa"/>
          </w:tcPr>
          <w:p w14:paraId="11ED6114" w14:textId="77777777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Kvalitet</w:t>
            </w:r>
          </w:p>
        </w:tc>
        <w:tc>
          <w:tcPr>
            <w:tcW w:w="7649" w:type="dxa"/>
          </w:tcPr>
          <w:p w14:paraId="5AB1E51A" w14:textId="77777777" w:rsidR="0061772C" w:rsidRPr="00FE5471" w:rsidRDefault="0061772C" w:rsidP="0061772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xxx</w:t>
            </w:r>
          </w:p>
          <w:p w14:paraId="75AEF00E" w14:textId="77777777" w:rsidR="0061772C" w:rsidRPr="00FE5471" w:rsidRDefault="0061772C" w:rsidP="0061772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yyy</w:t>
            </w:r>
          </w:p>
          <w:p w14:paraId="533C5294" w14:textId="77777777" w:rsidR="0061772C" w:rsidRPr="00FE5471" w:rsidRDefault="0061772C" w:rsidP="0061772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zzz</w:t>
            </w:r>
          </w:p>
        </w:tc>
      </w:tr>
      <w:tr w:rsidR="0061772C" w:rsidRPr="00FE5471" w14:paraId="3A27A688" w14:textId="77777777">
        <w:tc>
          <w:tcPr>
            <w:tcW w:w="1413" w:type="dxa"/>
          </w:tcPr>
          <w:p w14:paraId="3C99E44A" w14:textId="77777777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Fremdrift</w:t>
            </w:r>
          </w:p>
        </w:tc>
        <w:tc>
          <w:tcPr>
            <w:tcW w:w="7649" w:type="dxa"/>
          </w:tcPr>
          <w:p w14:paraId="76D7BD13" w14:textId="77777777" w:rsidR="0061772C" w:rsidRPr="00FE5471" w:rsidRDefault="0061772C" w:rsidP="0061772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xxx</w:t>
            </w:r>
          </w:p>
          <w:p w14:paraId="4D7D8C12" w14:textId="77777777" w:rsidR="0061772C" w:rsidRPr="00FE5471" w:rsidRDefault="0061772C" w:rsidP="0061772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yyy</w:t>
            </w:r>
          </w:p>
          <w:p w14:paraId="64736647" w14:textId="77777777" w:rsidR="0061772C" w:rsidRPr="00FE5471" w:rsidRDefault="0061772C" w:rsidP="0061772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zzz</w:t>
            </w:r>
          </w:p>
        </w:tc>
      </w:tr>
    </w:tbl>
    <w:p w14:paraId="1E2C8919" w14:textId="77777777" w:rsidR="0061772C" w:rsidRPr="00FE5471" w:rsidRDefault="0061772C" w:rsidP="0061772C">
      <w:pPr>
        <w:pStyle w:val="Heading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SHA</w:t>
      </w:r>
    </w:p>
    <w:p w14:paraId="2D9447D2" w14:textId="77777777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Nøkkeltall SHA</w:t>
      </w:r>
    </w:p>
    <w:p w14:paraId="3866C284" w14:textId="3ED67AC6" w:rsidR="0061772C" w:rsidRPr="006974DF" w:rsidRDefault="006974DF" w:rsidP="00AE6428">
      <w:pPr>
        <w:rPr>
          <w:rFonts w:ascii="Arial" w:hAnsi="Arial" w:cs="Arial"/>
          <w:i/>
          <w:color w:val="FF0000"/>
        </w:rPr>
      </w:pPr>
      <w:r w:rsidRPr="006974DF">
        <w:rPr>
          <w:rFonts w:ascii="Arial" w:hAnsi="Arial" w:cs="Arial"/>
          <w:i/>
          <w:color w:val="FF0000"/>
        </w:rPr>
        <w:t>Nøkkeltall SHA rapporteres inn på eget nettskjema for månedsrapportering SHA</w:t>
      </w:r>
      <w:r w:rsidR="00AE6428" w:rsidRPr="006974DF">
        <w:rPr>
          <w:rFonts w:ascii="Arial" w:hAnsi="Arial" w:cs="Arial"/>
          <w:i/>
          <w:color w:val="FF0000"/>
        </w:rPr>
        <w:t>.</w:t>
      </w:r>
      <w:r w:rsidR="0061772C" w:rsidRPr="006974DF">
        <w:rPr>
          <w:rFonts w:ascii="Arial" w:hAnsi="Arial" w:cs="Arial"/>
          <w:i/>
          <w:color w:val="FF0000"/>
        </w:rPr>
        <w:t xml:space="preserve"> </w:t>
      </w:r>
    </w:p>
    <w:p w14:paraId="59411F16" w14:textId="77777777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Fokusområder</w:t>
      </w:r>
    </w:p>
    <w:p w14:paraId="325286BB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SHA-fokusområder neste periode:</w:t>
      </w:r>
    </w:p>
    <w:p w14:paraId="23077174" w14:textId="77777777" w:rsidR="0061772C" w:rsidRPr="00FE5471" w:rsidRDefault="0061772C" w:rsidP="0061772C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xxx</w:t>
      </w:r>
    </w:p>
    <w:p w14:paraId="6F98277C" w14:textId="77777777" w:rsidR="0061772C" w:rsidRPr="00FE5471" w:rsidRDefault="0061772C" w:rsidP="0061772C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yyy</w:t>
      </w:r>
    </w:p>
    <w:p w14:paraId="42AF65CC" w14:textId="77777777" w:rsidR="0098682B" w:rsidRPr="0098682B" w:rsidRDefault="0098682B" w:rsidP="0098682B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98682B">
        <w:rPr>
          <w:rFonts w:ascii="Arial" w:hAnsi="Arial" w:cs="Arial"/>
          <w:sz w:val="22"/>
          <w:szCs w:val="22"/>
        </w:rPr>
        <w:t xml:space="preserve">Eventuelle skader og hendelser denne periode (med og uten fravær) </w:t>
      </w:r>
    </w:p>
    <w:p w14:paraId="2F9943E6" w14:textId="3302C185" w:rsidR="0061772C" w:rsidRPr="0098682B" w:rsidRDefault="0098682B" w:rsidP="6C75375B">
      <w:pPr>
        <w:rPr>
          <w:rFonts w:ascii="Arial" w:hAnsi="Arial" w:cs="Arial"/>
          <w:i/>
          <w:color w:val="FF0000"/>
        </w:rPr>
      </w:pPr>
      <w:r w:rsidRPr="0098682B">
        <w:rPr>
          <w:rFonts w:ascii="Arial" w:hAnsi="Arial" w:cs="Arial"/>
          <w:i/>
          <w:color w:val="FF0000"/>
        </w:rPr>
        <w:t xml:space="preserve">Angi korte beskrivelser av eventuelle skader og hendelser den siste måneden. Unngå å oppgi personopplysninger i beskrivelsene. Eventuell granskningsrapport fra granskning av alvorlige hendelser vedlegges månedsrapporten. </w:t>
      </w:r>
    </w:p>
    <w:p w14:paraId="28E9EC19" w14:textId="77777777" w:rsidR="0061772C" w:rsidRPr="00FE5471" w:rsidRDefault="0061772C" w:rsidP="0061772C">
      <w:pPr>
        <w:pStyle w:val="Heading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Ytre miljø</w:t>
      </w:r>
    </w:p>
    <w:p w14:paraId="311342DD" w14:textId="77777777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Status iht. Miljøoppfølgingsplanen (MOP)</w:t>
      </w:r>
    </w:p>
    <w:p w14:paraId="4AF8F293" w14:textId="7DF8DB88" w:rsidR="0061772C" w:rsidRPr="00FE5471" w:rsidRDefault="0061772C" w:rsidP="0061772C">
      <w:pPr>
        <w:spacing w:line="240" w:lineRule="auto"/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forhold i kontrakten som er av betydning for målop</w:t>
      </w:r>
      <w:r w:rsidR="00BD760D" w:rsidRPr="00FE5471">
        <w:rPr>
          <w:rFonts w:ascii="Arial" w:hAnsi="Arial" w:cs="Arial"/>
          <w:i/>
          <w:color w:val="FF0000"/>
        </w:rPr>
        <w:t>pnåelse av prosjektets miljømål.</w:t>
      </w:r>
      <w:r w:rsidRPr="00FE5471">
        <w:rPr>
          <w:rFonts w:ascii="Arial" w:hAnsi="Arial" w:cs="Arial"/>
          <w:i/>
          <w:color w:val="FF0000"/>
        </w:rPr>
        <w:t xml:space="preserve"> Status i stoffkartotek er særlig relevant (konflikt med prosjektets risikoprofil/fravikssøknader).</w:t>
      </w:r>
    </w:p>
    <w:p w14:paraId="4B7EC685" w14:textId="77777777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Entreprenørs tiltak ved kritiske forhold vedrørende måloppnåelse/avvik</w:t>
      </w:r>
    </w:p>
    <w:p w14:paraId="5992C357" w14:textId="3CB0326A" w:rsidR="0061772C" w:rsidRPr="00FE5471" w:rsidRDefault="0061772C" w:rsidP="0061772C">
      <w:pPr>
        <w:spacing w:line="240" w:lineRule="auto"/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 xml:space="preserve">Beskriv tiltak til utfordringer beskrevet i </w:t>
      </w:r>
      <w:r w:rsidR="00EB1BA3" w:rsidRPr="00FE5471">
        <w:rPr>
          <w:rFonts w:ascii="Arial" w:hAnsi="Arial" w:cs="Arial"/>
          <w:i/>
          <w:color w:val="FF0000"/>
        </w:rPr>
        <w:t>kap. 3.1</w:t>
      </w:r>
      <w:r w:rsidRPr="00FE5471">
        <w:rPr>
          <w:rFonts w:ascii="Arial" w:hAnsi="Arial" w:cs="Arial"/>
          <w:i/>
          <w:color w:val="FF0000"/>
        </w:rPr>
        <w:t>.</w:t>
      </w:r>
    </w:p>
    <w:p w14:paraId="6E5CD770" w14:textId="77777777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Miljøuhell (akutt forurensning)</w:t>
      </w:r>
    </w:p>
    <w:p w14:paraId="7AC1E709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Ved akutt forurensing skal hendelsen beskrives. Granskningsrapport med årsak og korrigerende og forebyggende tiltak legges ved månedsrapporten.</w:t>
      </w:r>
    </w:p>
    <w:p w14:paraId="7BC92E24" w14:textId="77777777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Status på oppfølging av avfallsplan</w:t>
      </w:r>
    </w:p>
    <w:p w14:paraId="6FFC0E3E" w14:textId="6D806A32" w:rsidR="0061772C" w:rsidRPr="00FE5471" w:rsidRDefault="0061772C" w:rsidP="0061772C">
      <w:pPr>
        <w:rPr>
          <w:rFonts w:ascii="Arial" w:hAnsi="Arial" w:cs="Arial"/>
        </w:rPr>
      </w:pPr>
      <w:r w:rsidRPr="00FE5471">
        <w:rPr>
          <w:rFonts w:ascii="Arial" w:hAnsi="Arial" w:cs="Arial"/>
          <w:i/>
          <w:iCs/>
          <w:color w:val="FF0000"/>
        </w:rPr>
        <w:t>Gi en kort status: ivaretar kontrakten krav om returordninger for emballasje? Har kontrakten i siste periode forårsaket særskilt stor mengde/fraksjon avfall? Er det behov for tiltak for å minimere enkeltfraksjoner eller øke kildesorteringsgrad tilknyttet kontraktens arbeider?</w:t>
      </w:r>
    </w:p>
    <w:p w14:paraId="33BB4168" w14:textId="77777777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Miljødokumentasjon</w:t>
      </w:r>
    </w:p>
    <w:p w14:paraId="31C90760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List opp navn på EPDer og/eller emisjons-dokumentasjon overlevert til FDV-innsamlingsverktøy denne periode. Legg eventuelt ved en logg over dokumenter.</w:t>
      </w:r>
    </w:p>
    <w:p w14:paraId="082CCA7D" w14:textId="77777777" w:rsidR="0061772C" w:rsidRPr="00FE5471" w:rsidRDefault="0061772C" w:rsidP="0061772C">
      <w:pPr>
        <w:pStyle w:val="Heading1"/>
        <w:numPr>
          <w:ilvl w:val="0"/>
          <w:numId w:val="1"/>
        </w:numPr>
        <w:ind w:left="360"/>
        <w:rPr>
          <w:rFonts w:ascii="Arial" w:hAnsi="Arial" w:cs="Arial"/>
        </w:rPr>
      </w:pPr>
      <w:r w:rsidRPr="00FE5471">
        <w:rPr>
          <w:rFonts w:ascii="Arial" w:hAnsi="Arial" w:cs="Arial"/>
        </w:rPr>
        <w:t>Økonomi</w:t>
      </w:r>
    </w:p>
    <w:p w14:paraId="3960E45E" w14:textId="0F2521F4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 xml:space="preserve">Nøkkeltall </w:t>
      </w:r>
      <w:r w:rsidR="00BD760D" w:rsidRPr="00FE5471">
        <w:rPr>
          <w:rFonts w:ascii="Arial" w:hAnsi="Arial" w:cs="Arial"/>
          <w:sz w:val="22"/>
          <w:szCs w:val="22"/>
        </w:rPr>
        <w:t>økonomi</w:t>
      </w:r>
    </w:p>
    <w:p w14:paraId="1E945952" w14:textId="5FCF1454" w:rsidR="00B9712B" w:rsidRPr="00FE5471" w:rsidRDefault="00B9712B" w:rsidP="00B9712B">
      <w:pPr>
        <w:rPr>
          <w:rFonts w:ascii="Arial" w:hAnsi="Arial" w:cs="Arial"/>
        </w:rPr>
      </w:pPr>
      <w:r w:rsidRPr="00FE5471">
        <w:rPr>
          <w:rFonts w:ascii="Arial" w:hAnsi="Arial" w:cs="Arial"/>
        </w:rPr>
        <w:t>Nøkkeltall økonomi rapporteres inn på eget vedlegg (V2).</w:t>
      </w:r>
    </w:p>
    <w:p w14:paraId="5B0206B9" w14:textId="77777777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Forklaring av avvik fra planlagt (denne periode)</w:t>
      </w:r>
    </w:p>
    <w:p w14:paraId="77C8BCC6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Gi en forklaring på hva som er årsak til eventuelt avvik mellom planlagt og faktisk produsert i perioden.</w:t>
      </w:r>
    </w:p>
    <w:p w14:paraId="6AFEE267" w14:textId="77777777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Uregistrerte forventede avviksmeldinger, endringslister, varsler og krav</w:t>
      </w:r>
    </w:p>
    <w:p w14:paraId="4F40679A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Her skal det oppgis forventede kostnader som enda ikke er registrert hos byggherre, men som entreprenør forventer vil komme (tillegg som er omtvistede/under behandling).</w:t>
      </w:r>
    </w:p>
    <w:p w14:paraId="74D36538" w14:textId="77777777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Sluttprognose</w:t>
      </w:r>
    </w:p>
    <w:p w14:paraId="6CDF1339" w14:textId="77777777" w:rsidR="0061772C" w:rsidRPr="00FE5471" w:rsidRDefault="0061772C" w:rsidP="0061772C">
      <w:pPr>
        <w:rPr>
          <w:rFonts w:ascii="Arial" w:hAnsi="Arial" w:cs="Arial"/>
          <w:color w:val="4F81BD" w:themeColor="accent1"/>
          <w14:textFill>
            <w14:gradFill>
              <w14:gsLst>
                <w14:gs w14:pos="0">
                  <w14:schemeClr w14:val="accent1">
                    <w14:shade w14:val="30000"/>
                    <w14:satMod w14:val="115000"/>
                  </w14:schemeClr>
                </w14:gs>
                <w14:gs w14:pos="50000">
                  <w14:schemeClr w14:val="accent1">
                    <w14:shade w14:val="67500"/>
                    <w14:satMod w14:val="115000"/>
                  </w14:schemeClr>
                </w14:gs>
                <w14:gs w14:pos="100000">
                  <w14:schemeClr w14:val="accent1">
                    <w14:shade w14:val="100000"/>
                    <w14:satMod w14:val="115000"/>
                  </w14:schemeClr>
                </w14:gs>
              </w14:gsLst>
              <w14:lin w14:ang="2700000" w14:scaled="0"/>
            </w14:gradFill>
          </w14:textFill>
        </w:rPr>
      </w:pPr>
      <w:r w:rsidRPr="00FE5471">
        <w:rPr>
          <w:rFonts w:ascii="Arial" w:hAnsi="Arial" w:cs="Arial"/>
          <w:i/>
          <w:color w:val="FF0000"/>
        </w:rPr>
        <w:t>Anslå og gi en vurdering av kontraktens sluttprognose.</w:t>
      </w:r>
    </w:p>
    <w:p w14:paraId="44F1518A" w14:textId="77777777" w:rsidR="0061772C" w:rsidRPr="00FE5471" w:rsidRDefault="0061772C" w:rsidP="0061772C">
      <w:pPr>
        <w:pStyle w:val="Heading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Fremdrift</w:t>
      </w:r>
    </w:p>
    <w:p w14:paraId="7C6C8F98" w14:textId="77777777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 xml:space="preserve">  Forklaring av hovedtrender og avvik planlagt produksjon </w:t>
      </w:r>
    </w:p>
    <w:p w14:paraId="6BCDAD75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Beskrivelse av hovedtrender og avvik planlagt produksjon</w:t>
      </w:r>
    </w:p>
    <w:p w14:paraId="4C84496E" w14:textId="77777777" w:rsidR="0061772C" w:rsidRPr="00FE5471" w:rsidRDefault="0061772C" w:rsidP="0061772C">
      <w:pPr>
        <w:pStyle w:val="ListParagraph"/>
        <w:numPr>
          <w:ilvl w:val="0"/>
          <w:numId w:val="11"/>
        </w:numPr>
        <w:rPr>
          <w:rFonts w:ascii="Arial" w:hAnsi="Arial" w:cs="Arial"/>
          <w:i/>
        </w:rPr>
      </w:pPr>
      <w:r w:rsidRPr="00FE5471">
        <w:rPr>
          <w:rFonts w:ascii="Arial" w:hAnsi="Arial" w:cs="Arial"/>
          <w:i/>
        </w:rPr>
        <w:t>xxx</w:t>
      </w:r>
    </w:p>
    <w:p w14:paraId="0A01D868" w14:textId="77777777" w:rsidR="0061772C" w:rsidRPr="00FE5471" w:rsidRDefault="0061772C" w:rsidP="0061772C">
      <w:pPr>
        <w:pStyle w:val="ListParagraph"/>
        <w:numPr>
          <w:ilvl w:val="0"/>
          <w:numId w:val="10"/>
        </w:numPr>
        <w:rPr>
          <w:rFonts w:ascii="Arial" w:hAnsi="Arial" w:cs="Arial"/>
          <w:i/>
        </w:rPr>
      </w:pPr>
      <w:r w:rsidRPr="00FE5471">
        <w:rPr>
          <w:rFonts w:ascii="Arial" w:hAnsi="Arial" w:cs="Arial"/>
          <w:i/>
        </w:rPr>
        <w:t>yyy</w:t>
      </w:r>
    </w:p>
    <w:p w14:paraId="03D7C049" w14:textId="77777777" w:rsidR="0061772C" w:rsidRPr="00FE5471" w:rsidRDefault="0061772C" w:rsidP="0061772C">
      <w:pPr>
        <w:pStyle w:val="ListParagraph"/>
        <w:numPr>
          <w:ilvl w:val="0"/>
          <w:numId w:val="10"/>
        </w:numPr>
        <w:rPr>
          <w:rFonts w:ascii="Arial" w:hAnsi="Arial" w:cs="Arial"/>
          <w:i/>
        </w:rPr>
      </w:pPr>
      <w:r w:rsidRPr="00FE5471">
        <w:rPr>
          <w:rFonts w:ascii="Arial" w:hAnsi="Arial" w:cs="Arial"/>
          <w:i/>
        </w:rPr>
        <w:t>zzz</w:t>
      </w:r>
    </w:p>
    <w:p w14:paraId="06F87455" w14:textId="2306BFB5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 xml:space="preserve">Legg ved gjeldende fremdriftsplan </w:t>
      </w:r>
      <w:r w:rsidR="00AE6428" w:rsidRPr="00FE5471">
        <w:rPr>
          <w:rFonts w:ascii="Arial" w:hAnsi="Arial" w:cs="Arial"/>
          <w:i/>
          <w:color w:val="FF0000"/>
        </w:rPr>
        <w:t>med frontlinje (V2</w:t>
      </w:r>
      <w:r w:rsidRPr="00FE5471">
        <w:rPr>
          <w:rFonts w:ascii="Arial" w:hAnsi="Arial" w:cs="Arial"/>
          <w:i/>
          <w:color w:val="FF0000"/>
        </w:rPr>
        <w:t>).</w:t>
      </w:r>
    </w:p>
    <w:p w14:paraId="0493A31F" w14:textId="77777777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Gjeldende plan</w:t>
      </w:r>
    </w:p>
    <w:p w14:paraId="2EE57F41" w14:textId="285C12BF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He</w:t>
      </w:r>
      <w:r w:rsidR="00AE6428" w:rsidRPr="00FE5471">
        <w:rPr>
          <w:rFonts w:ascii="Arial" w:hAnsi="Arial" w:cs="Arial"/>
          <w:i/>
          <w:color w:val="FF0000"/>
        </w:rPr>
        <w:t>r skal det refereres til hvilken plan</w:t>
      </w:r>
      <w:r w:rsidRPr="00FE5471">
        <w:rPr>
          <w:rFonts w:ascii="Arial" w:hAnsi="Arial" w:cs="Arial"/>
          <w:i/>
          <w:color w:val="FF0000"/>
        </w:rPr>
        <w:t xml:space="preserve"> som gjelder for kontrakten dvs. revisjon og dato, når den er frontet for månedsrapporten og når neste revisjon er planlagt. </w:t>
      </w:r>
    </w:p>
    <w:p w14:paraId="354FB3C9" w14:textId="77777777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 xml:space="preserve">Kritiske forhold vedrørende fremdrift </w:t>
      </w:r>
    </w:p>
    <w:p w14:paraId="4DB0F152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kritiske forhold for kontrakten vedrørende fremdrift.</w:t>
      </w:r>
    </w:p>
    <w:p w14:paraId="1826C5B0" w14:textId="77777777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Planlagte tiltak entreprenør skal gjøre for å overkomme hindringer</w:t>
      </w:r>
    </w:p>
    <w:p w14:paraId="227A9DD2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hvilke tiltak kontrakten skal iverksette for å overkomme hindringer mtp. fremdrift.</w:t>
      </w:r>
    </w:p>
    <w:p w14:paraId="5505538F" w14:textId="77777777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Oppnådde milepæler i perioden</w:t>
      </w:r>
    </w:p>
    <w:p w14:paraId="48637FB9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 xml:space="preserve">Beskriv hvilke milepæler som kontrakten har oppnådd i perioden. </w:t>
      </w:r>
    </w:p>
    <w:p w14:paraId="2C27AFD4" w14:textId="77777777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Milepæler neste periode</w:t>
      </w:r>
    </w:p>
    <w:p w14:paraId="099126C5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hvilke milepæler som kontrakten skal oppnå i neste periode.</w:t>
      </w:r>
    </w:p>
    <w:p w14:paraId="2089035F" w14:textId="77777777" w:rsidR="0061772C" w:rsidRPr="00FE5471" w:rsidRDefault="0061772C" w:rsidP="0061772C">
      <w:pPr>
        <w:pStyle w:val="Heading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Beslutningsplan</w:t>
      </w:r>
    </w:p>
    <w:p w14:paraId="43532901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Gi en status på planlagte beslutninger i perioden, og planlagte beslutninger neste periode.</w:t>
      </w:r>
    </w:p>
    <w:p w14:paraId="6858EEDE" w14:textId="77777777" w:rsidR="0061772C" w:rsidRPr="00FE5471" w:rsidRDefault="0061772C" w:rsidP="0061772C">
      <w:pPr>
        <w:pStyle w:val="Heading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 xml:space="preserve">Kvalitetsstyring </w:t>
      </w:r>
    </w:p>
    <w:p w14:paraId="36D09CE1" w14:textId="7FC8A21C" w:rsidR="0061772C" w:rsidRPr="00FE5471" w:rsidRDefault="0061772C" w:rsidP="0061772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Kvalitets</w:t>
      </w:r>
      <w:r w:rsidR="0089545D">
        <w:rPr>
          <w:rFonts w:ascii="Arial" w:hAnsi="Arial" w:cs="Arial"/>
          <w:sz w:val="22"/>
          <w:szCs w:val="22"/>
        </w:rPr>
        <w:t>kontroll</w:t>
      </w:r>
      <w:r w:rsidRPr="00FE5471">
        <w:rPr>
          <w:rFonts w:ascii="Arial" w:hAnsi="Arial" w:cs="Arial"/>
          <w:sz w:val="22"/>
          <w:szCs w:val="22"/>
        </w:rPr>
        <w:t xml:space="preserve"> </w:t>
      </w:r>
      <w:r w:rsidR="00E96284">
        <w:rPr>
          <w:rFonts w:ascii="Arial" w:hAnsi="Arial" w:cs="Arial"/>
          <w:sz w:val="22"/>
          <w:szCs w:val="22"/>
        </w:rPr>
        <w:t xml:space="preserve">av prosjekterende </w:t>
      </w:r>
      <w:r w:rsidRPr="00FE5471">
        <w:rPr>
          <w:rFonts w:ascii="Arial" w:hAnsi="Arial" w:cs="Arial"/>
          <w:sz w:val="22"/>
          <w:szCs w:val="22"/>
        </w:rPr>
        <w:t xml:space="preserve">i perioden </w:t>
      </w:r>
    </w:p>
    <w:p w14:paraId="7C1F4298" w14:textId="51542BB0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</w:t>
      </w:r>
      <w:r w:rsidR="00544159">
        <w:rPr>
          <w:rFonts w:ascii="Arial" w:hAnsi="Arial" w:cs="Arial"/>
          <w:i/>
          <w:color w:val="FF0000"/>
        </w:rPr>
        <w:t xml:space="preserve"> verifisering </w:t>
      </w:r>
      <w:r w:rsidR="00372832">
        <w:rPr>
          <w:rFonts w:ascii="Arial" w:hAnsi="Arial" w:cs="Arial"/>
          <w:i/>
          <w:color w:val="FF0000"/>
        </w:rPr>
        <w:t>av prosjekterendes egen</w:t>
      </w:r>
      <w:r w:rsidR="00B8339A">
        <w:rPr>
          <w:rFonts w:ascii="Arial" w:hAnsi="Arial" w:cs="Arial"/>
          <w:i/>
          <w:color w:val="FF0000"/>
        </w:rPr>
        <w:t>kontroll i perioden,</w:t>
      </w:r>
      <w:r w:rsidRPr="00FE5471">
        <w:rPr>
          <w:rFonts w:ascii="Arial" w:hAnsi="Arial" w:cs="Arial"/>
          <w:i/>
          <w:color w:val="FF0000"/>
        </w:rPr>
        <w:t xml:space="preserve"> eventuelle avvik</w:t>
      </w:r>
      <w:r w:rsidR="00B8339A">
        <w:rPr>
          <w:rFonts w:ascii="Arial" w:hAnsi="Arial" w:cs="Arial"/>
          <w:i/>
          <w:color w:val="FF0000"/>
        </w:rPr>
        <w:t xml:space="preserve"> og tiltak.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972"/>
        <w:gridCol w:w="3119"/>
        <w:gridCol w:w="2976"/>
      </w:tblGrid>
      <w:tr w:rsidR="0061772C" w:rsidRPr="00FE5471" w14:paraId="0E7AE825" w14:textId="77777777">
        <w:tc>
          <w:tcPr>
            <w:tcW w:w="2972" w:type="dxa"/>
          </w:tcPr>
          <w:p w14:paraId="564ABFC6" w14:textId="49648599" w:rsidR="0061772C" w:rsidRPr="00FE5471" w:rsidRDefault="00895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Verifisering av </w:t>
            </w:r>
            <w:r w:rsidR="003710DC">
              <w:rPr>
                <w:rFonts w:ascii="Arial" w:hAnsi="Arial" w:cs="Arial"/>
              </w:rPr>
              <w:t>prosjekterendes egenkontroll i perioden</w:t>
            </w:r>
          </w:p>
        </w:tc>
        <w:tc>
          <w:tcPr>
            <w:tcW w:w="3119" w:type="dxa"/>
          </w:tcPr>
          <w:p w14:paraId="0CABE0D4" w14:textId="3F6295C5" w:rsidR="0061772C" w:rsidRPr="00FE5471" w:rsidRDefault="00453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Resultat av verifisering</w:t>
            </w:r>
          </w:p>
        </w:tc>
        <w:tc>
          <w:tcPr>
            <w:tcW w:w="2976" w:type="dxa"/>
          </w:tcPr>
          <w:p w14:paraId="38DCECF3" w14:textId="5C636780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Tiltak</w:t>
            </w:r>
          </w:p>
        </w:tc>
      </w:tr>
      <w:tr w:rsidR="0061772C" w:rsidRPr="00FE5471" w14:paraId="097E431D" w14:textId="77777777">
        <w:tc>
          <w:tcPr>
            <w:tcW w:w="2972" w:type="dxa"/>
          </w:tcPr>
          <w:p w14:paraId="1C2879F5" w14:textId="6070E3EF" w:rsidR="0061772C" w:rsidRPr="00FE5471" w:rsidRDefault="0061772C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</w:t>
            </w:r>
            <w:r w:rsidR="003710DC">
              <w:rPr>
                <w:rFonts w:ascii="Arial" w:hAnsi="Arial" w:cs="Arial"/>
                <w:i/>
                <w:color w:val="FF0000"/>
              </w:rPr>
              <w:t xml:space="preserve">Eks. </w:t>
            </w:r>
            <w:r w:rsidR="0034709E">
              <w:rPr>
                <w:rFonts w:ascii="Arial" w:hAnsi="Arial" w:cs="Arial"/>
                <w:i/>
                <w:color w:val="FF0000"/>
              </w:rPr>
              <w:t xml:space="preserve">sjekket </w:t>
            </w:r>
            <w:r w:rsidR="005E0BEB">
              <w:rPr>
                <w:rFonts w:ascii="Arial" w:hAnsi="Arial" w:cs="Arial"/>
                <w:i/>
                <w:color w:val="FF0000"/>
              </w:rPr>
              <w:t xml:space="preserve">2 av </w:t>
            </w:r>
            <w:r w:rsidR="00774358">
              <w:rPr>
                <w:rFonts w:ascii="Arial" w:hAnsi="Arial" w:cs="Arial"/>
                <w:i/>
                <w:color w:val="FF0000"/>
              </w:rPr>
              <w:t>10 sjekklister</w:t>
            </w:r>
            <w:r w:rsidR="00453BAE">
              <w:rPr>
                <w:rFonts w:ascii="Arial" w:hAnsi="Arial" w:cs="Arial"/>
                <w:i/>
                <w:color w:val="FF0000"/>
              </w:rPr>
              <w:t xml:space="preserve"> til RIE</w:t>
            </w:r>
            <w:r w:rsidRPr="00FE5471">
              <w:rPr>
                <w:rFonts w:ascii="Arial" w:hAnsi="Arial" w:cs="Arial"/>
                <w:i/>
                <w:color w:val="FF0000"/>
              </w:rPr>
              <w:t>&gt;</w:t>
            </w:r>
          </w:p>
        </w:tc>
        <w:tc>
          <w:tcPr>
            <w:tcW w:w="3119" w:type="dxa"/>
          </w:tcPr>
          <w:p w14:paraId="57DB6D6A" w14:textId="62712D47" w:rsidR="0061772C" w:rsidRPr="00FE5471" w:rsidRDefault="0061772C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</w:t>
            </w:r>
            <w:r w:rsidR="00453BAE">
              <w:rPr>
                <w:rFonts w:ascii="Arial" w:hAnsi="Arial" w:cs="Arial"/>
                <w:i/>
                <w:color w:val="FF0000"/>
              </w:rPr>
              <w:t xml:space="preserve">Eks. </w:t>
            </w:r>
            <w:r w:rsidR="00602E17">
              <w:rPr>
                <w:rFonts w:ascii="Arial" w:hAnsi="Arial" w:cs="Arial"/>
                <w:i/>
                <w:color w:val="FF0000"/>
              </w:rPr>
              <w:t>T</w:t>
            </w:r>
            <w:r w:rsidR="00B2769E">
              <w:rPr>
                <w:rFonts w:ascii="Arial" w:hAnsi="Arial" w:cs="Arial"/>
                <w:i/>
                <w:color w:val="FF0000"/>
              </w:rPr>
              <w:t xml:space="preserve">verrfaglig kontroll </w:t>
            </w:r>
            <w:r w:rsidR="00602E17">
              <w:rPr>
                <w:rFonts w:ascii="Arial" w:hAnsi="Arial" w:cs="Arial"/>
                <w:i/>
                <w:color w:val="FF0000"/>
              </w:rPr>
              <w:t>ikke gjennomført på sjekkliste x</w:t>
            </w:r>
            <w:r w:rsidRPr="00FE5471">
              <w:rPr>
                <w:rFonts w:ascii="Arial" w:hAnsi="Arial" w:cs="Arial"/>
                <w:i/>
                <w:color w:val="FF0000"/>
              </w:rPr>
              <w:t>&gt;</w:t>
            </w:r>
          </w:p>
        </w:tc>
        <w:tc>
          <w:tcPr>
            <w:tcW w:w="2976" w:type="dxa"/>
          </w:tcPr>
          <w:p w14:paraId="18016B4E" w14:textId="0EE2729F" w:rsidR="0061772C" w:rsidRPr="00FE5471" w:rsidRDefault="0061772C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</w:t>
            </w:r>
            <w:r w:rsidR="00602E17">
              <w:rPr>
                <w:rFonts w:ascii="Arial" w:hAnsi="Arial" w:cs="Arial"/>
                <w:i/>
                <w:color w:val="FF0000"/>
              </w:rPr>
              <w:t>Eks.</w:t>
            </w:r>
            <w:r w:rsidR="00CF76D3">
              <w:rPr>
                <w:rFonts w:ascii="Arial" w:hAnsi="Arial" w:cs="Arial"/>
                <w:i/>
                <w:color w:val="FF0000"/>
              </w:rPr>
              <w:t xml:space="preserve"> </w:t>
            </w:r>
            <w:r w:rsidR="00544159">
              <w:rPr>
                <w:rFonts w:ascii="Arial" w:hAnsi="Arial" w:cs="Arial"/>
                <w:i/>
                <w:color w:val="FF0000"/>
              </w:rPr>
              <w:t xml:space="preserve">RIE må </w:t>
            </w:r>
            <w:r w:rsidR="008D3FD6">
              <w:rPr>
                <w:rFonts w:ascii="Arial" w:hAnsi="Arial" w:cs="Arial"/>
                <w:i/>
                <w:color w:val="FF0000"/>
              </w:rPr>
              <w:t xml:space="preserve">oppdatere </w:t>
            </w:r>
            <w:r w:rsidR="00544159">
              <w:rPr>
                <w:rFonts w:ascii="Arial" w:hAnsi="Arial" w:cs="Arial"/>
                <w:i/>
                <w:color w:val="FF0000"/>
              </w:rPr>
              <w:t xml:space="preserve">sin kontrollplan </w:t>
            </w:r>
            <w:r w:rsidRPr="00FE5471">
              <w:rPr>
                <w:rFonts w:ascii="Arial" w:hAnsi="Arial" w:cs="Arial"/>
                <w:i/>
                <w:color w:val="FF0000"/>
              </w:rPr>
              <w:t>&gt;</w:t>
            </w:r>
          </w:p>
        </w:tc>
      </w:tr>
      <w:tr w:rsidR="00AE6428" w:rsidRPr="00FE5471" w14:paraId="46756E28" w14:textId="77777777">
        <w:tc>
          <w:tcPr>
            <w:tcW w:w="2972" w:type="dxa"/>
          </w:tcPr>
          <w:p w14:paraId="7B50295C" w14:textId="77777777" w:rsidR="00AE6428" w:rsidRPr="00FE5471" w:rsidRDefault="00AE6428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3119" w:type="dxa"/>
          </w:tcPr>
          <w:p w14:paraId="4D4FB85D" w14:textId="77777777" w:rsidR="00AE6428" w:rsidRPr="00FE5471" w:rsidRDefault="00AE6428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2976" w:type="dxa"/>
          </w:tcPr>
          <w:p w14:paraId="0660B110" w14:textId="77777777" w:rsidR="00AE6428" w:rsidRPr="00FE5471" w:rsidRDefault="00AE6428">
            <w:pPr>
              <w:rPr>
                <w:rFonts w:ascii="Arial" w:hAnsi="Arial" w:cs="Arial"/>
                <w:i/>
                <w:color w:val="FF0000"/>
              </w:rPr>
            </w:pPr>
          </w:p>
        </w:tc>
      </w:tr>
      <w:tr w:rsidR="0061772C" w:rsidRPr="00FE5471" w14:paraId="09CDE7FD" w14:textId="77777777">
        <w:tc>
          <w:tcPr>
            <w:tcW w:w="2972" w:type="dxa"/>
          </w:tcPr>
          <w:p w14:paraId="4BE176B7" w14:textId="77777777" w:rsidR="0061772C" w:rsidRPr="00FE5471" w:rsidRDefault="0061772C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239439C0" w14:textId="77777777" w:rsidR="0061772C" w:rsidRPr="00FE5471" w:rsidRDefault="0061772C">
            <w:pPr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08784A7A" w14:textId="77777777" w:rsidR="0061772C" w:rsidRPr="00FE5471" w:rsidRDefault="0061772C">
            <w:pPr>
              <w:rPr>
                <w:rFonts w:ascii="Arial" w:hAnsi="Arial" w:cs="Arial"/>
              </w:rPr>
            </w:pPr>
          </w:p>
        </w:tc>
      </w:tr>
      <w:tr w:rsidR="0061772C" w:rsidRPr="00FE5471" w14:paraId="3A95E06E" w14:textId="77777777">
        <w:tc>
          <w:tcPr>
            <w:tcW w:w="2972" w:type="dxa"/>
          </w:tcPr>
          <w:p w14:paraId="3B499B32" w14:textId="77777777" w:rsidR="0061772C" w:rsidRPr="00FE5471" w:rsidRDefault="0061772C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11D38F2E" w14:textId="77777777" w:rsidR="0061772C" w:rsidRPr="00FE5471" w:rsidRDefault="0061772C">
            <w:pPr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7C288C28" w14:textId="77777777" w:rsidR="0061772C" w:rsidRPr="00FE5471" w:rsidRDefault="0061772C">
            <w:pPr>
              <w:rPr>
                <w:rFonts w:ascii="Arial" w:hAnsi="Arial" w:cs="Arial"/>
              </w:rPr>
            </w:pPr>
          </w:p>
        </w:tc>
      </w:tr>
    </w:tbl>
    <w:p w14:paraId="139CE113" w14:textId="77DD0872" w:rsidR="00F2199C" w:rsidRPr="00FE5471" w:rsidRDefault="00F2199C" w:rsidP="00F2199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Kvalitets</w:t>
      </w:r>
      <w:r>
        <w:rPr>
          <w:rFonts w:ascii="Arial" w:hAnsi="Arial" w:cs="Arial"/>
          <w:sz w:val="22"/>
          <w:szCs w:val="22"/>
        </w:rPr>
        <w:t>kontroll</w:t>
      </w:r>
      <w:r w:rsidRPr="00FE547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av underentreprenørers</w:t>
      </w:r>
      <w:r w:rsidR="009548EE">
        <w:rPr>
          <w:rFonts w:ascii="Arial" w:hAnsi="Arial" w:cs="Arial"/>
          <w:sz w:val="22"/>
          <w:szCs w:val="22"/>
        </w:rPr>
        <w:t xml:space="preserve"> egenkontroll</w:t>
      </w:r>
      <w:r>
        <w:rPr>
          <w:rFonts w:ascii="Arial" w:hAnsi="Arial" w:cs="Arial"/>
          <w:sz w:val="22"/>
          <w:szCs w:val="22"/>
        </w:rPr>
        <w:t xml:space="preserve"> </w:t>
      </w:r>
      <w:r w:rsidRPr="00FE5471">
        <w:rPr>
          <w:rFonts w:ascii="Arial" w:hAnsi="Arial" w:cs="Arial"/>
          <w:sz w:val="22"/>
          <w:szCs w:val="22"/>
        </w:rPr>
        <w:t xml:space="preserve">i perioden </w:t>
      </w:r>
    </w:p>
    <w:p w14:paraId="047340B1" w14:textId="2A42E4B0" w:rsidR="00F2199C" w:rsidRPr="00FE5471" w:rsidRDefault="00F2199C" w:rsidP="00F2199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</w:t>
      </w:r>
      <w:r>
        <w:rPr>
          <w:rFonts w:ascii="Arial" w:hAnsi="Arial" w:cs="Arial"/>
          <w:i/>
          <w:color w:val="FF0000"/>
        </w:rPr>
        <w:t xml:space="preserve"> verifisering av </w:t>
      </w:r>
      <w:r w:rsidR="007D3DF1">
        <w:rPr>
          <w:rFonts w:ascii="Arial" w:hAnsi="Arial" w:cs="Arial"/>
          <w:i/>
          <w:color w:val="FF0000"/>
        </w:rPr>
        <w:t>underentreprenørs</w:t>
      </w:r>
      <w:r>
        <w:rPr>
          <w:rFonts w:ascii="Arial" w:hAnsi="Arial" w:cs="Arial"/>
          <w:i/>
          <w:color w:val="FF0000"/>
        </w:rPr>
        <w:t xml:space="preserve"> egenkontroll i perioden,</w:t>
      </w:r>
      <w:r w:rsidRPr="00FE5471">
        <w:rPr>
          <w:rFonts w:ascii="Arial" w:hAnsi="Arial" w:cs="Arial"/>
          <w:i/>
          <w:color w:val="FF0000"/>
        </w:rPr>
        <w:t xml:space="preserve"> eventuelle avvik</w:t>
      </w:r>
      <w:r>
        <w:rPr>
          <w:rFonts w:ascii="Arial" w:hAnsi="Arial" w:cs="Arial"/>
          <w:i/>
          <w:color w:val="FF0000"/>
        </w:rPr>
        <w:t xml:space="preserve"> og tiltak.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972"/>
        <w:gridCol w:w="3119"/>
        <w:gridCol w:w="2976"/>
      </w:tblGrid>
      <w:tr w:rsidR="00F2199C" w:rsidRPr="00FE5471" w14:paraId="18B7A717" w14:textId="77777777">
        <w:tc>
          <w:tcPr>
            <w:tcW w:w="2972" w:type="dxa"/>
          </w:tcPr>
          <w:p w14:paraId="54856EE9" w14:textId="24D9A860" w:rsidR="00F2199C" w:rsidRPr="00FE5471" w:rsidRDefault="00F219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Verifisering av UEs egenkontroll i perioden</w:t>
            </w:r>
          </w:p>
        </w:tc>
        <w:tc>
          <w:tcPr>
            <w:tcW w:w="3119" w:type="dxa"/>
          </w:tcPr>
          <w:p w14:paraId="1DFCCBB8" w14:textId="77777777" w:rsidR="00F2199C" w:rsidRPr="00FE5471" w:rsidRDefault="00F219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Resultat av verifisering</w:t>
            </w:r>
          </w:p>
        </w:tc>
        <w:tc>
          <w:tcPr>
            <w:tcW w:w="2976" w:type="dxa"/>
          </w:tcPr>
          <w:p w14:paraId="06201AFA" w14:textId="77777777" w:rsidR="00F2199C" w:rsidRPr="00FE5471" w:rsidRDefault="00F2199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Tiltak</w:t>
            </w:r>
          </w:p>
        </w:tc>
      </w:tr>
      <w:tr w:rsidR="00F2199C" w:rsidRPr="00FE5471" w14:paraId="3816A1E2" w14:textId="77777777">
        <w:tc>
          <w:tcPr>
            <w:tcW w:w="2972" w:type="dxa"/>
          </w:tcPr>
          <w:p w14:paraId="5891CEA8" w14:textId="67D23D2E" w:rsidR="00F2199C" w:rsidRPr="00FE5471" w:rsidRDefault="00F2199C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</w:t>
            </w:r>
            <w:r>
              <w:rPr>
                <w:rFonts w:ascii="Arial" w:hAnsi="Arial" w:cs="Arial"/>
                <w:i/>
                <w:color w:val="FF0000"/>
              </w:rPr>
              <w:t xml:space="preserve">Eks. sjekket 2 av 10 sjekklister til </w:t>
            </w:r>
            <w:r w:rsidR="006B3C52">
              <w:rPr>
                <w:rFonts w:ascii="Arial" w:hAnsi="Arial" w:cs="Arial"/>
                <w:i/>
                <w:color w:val="FF0000"/>
              </w:rPr>
              <w:t>«navn på UE»</w:t>
            </w:r>
            <w:r w:rsidRPr="00FE5471">
              <w:rPr>
                <w:rFonts w:ascii="Arial" w:hAnsi="Arial" w:cs="Arial"/>
                <w:i/>
                <w:color w:val="FF0000"/>
              </w:rPr>
              <w:t>&gt;</w:t>
            </w:r>
          </w:p>
        </w:tc>
        <w:tc>
          <w:tcPr>
            <w:tcW w:w="3119" w:type="dxa"/>
          </w:tcPr>
          <w:p w14:paraId="6CB1F0CC" w14:textId="4CE9AF01" w:rsidR="00F2199C" w:rsidRPr="00FE5471" w:rsidRDefault="00F2199C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</w:t>
            </w:r>
            <w:r>
              <w:rPr>
                <w:rFonts w:ascii="Arial" w:hAnsi="Arial" w:cs="Arial"/>
                <w:i/>
                <w:color w:val="FF0000"/>
              </w:rPr>
              <w:t xml:space="preserve">Eks. </w:t>
            </w:r>
            <w:r w:rsidR="00D04D06">
              <w:rPr>
                <w:rFonts w:ascii="Arial" w:hAnsi="Arial" w:cs="Arial"/>
                <w:i/>
                <w:color w:val="FF0000"/>
              </w:rPr>
              <w:t>sjekkliste på utsparing ikke utfylt</w:t>
            </w:r>
            <w:r>
              <w:rPr>
                <w:rFonts w:ascii="Arial" w:hAnsi="Arial" w:cs="Arial"/>
                <w:i/>
                <w:color w:val="FF0000"/>
              </w:rPr>
              <w:t xml:space="preserve"> x</w:t>
            </w:r>
            <w:r w:rsidRPr="00FE5471">
              <w:rPr>
                <w:rFonts w:ascii="Arial" w:hAnsi="Arial" w:cs="Arial"/>
                <w:i/>
                <w:color w:val="FF0000"/>
              </w:rPr>
              <w:t>&gt;</w:t>
            </w:r>
          </w:p>
        </w:tc>
        <w:tc>
          <w:tcPr>
            <w:tcW w:w="2976" w:type="dxa"/>
          </w:tcPr>
          <w:p w14:paraId="016FC649" w14:textId="396E5CD4" w:rsidR="00F2199C" w:rsidRPr="00FE5471" w:rsidRDefault="00F2199C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</w:t>
            </w:r>
            <w:r>
              <w:rPr>
                <w:rFonts w:ascii="Arial" w:hAnsi="Arial" w:cs="Arial"/>
                <w:i/>
                <w:color w:val="FF0000"/>
              </w:rPr>
              <w:t>Eks.</w:t>
            </w:r>
            <w:r w:rsidR="00D04D06">
              <w:rPr>
                <w:rFonts w:ascii="Arial" w:hAnsi="Arial" w:cs="Arial"/>
                <w:i/>
                <w:color w:val="FF0000"/>
              </w:rPr>
              <w:t xml:space="preserve"> utvide verifisering til 5 av 10 sjekklister</w:t>
            </w:r>
            <w:r w:rsidRPr="00FE5471">
              <w:rPr>
                <w:rFonts w:ascii="Arial" w:hAnsi="Arial" w:cs="Arial"/>
                <w:i/>
                <w:color w:val="FF0000"/>
              </w:rPr>
              <w:t>&gt;</w:t>
            </w:r>
          </w:p>
        </w:tc>
      </w:tr>
      <w:tr w:rsidR="00F2199C" w:rsidRPr="00FE5471" w14:paraId="0C26BC62" w14:textId="77777777">
        <w:tc>
          <w:tcPr>
            <w:tcW w:w="2972" w:type="dxa"/>
          </w:tcPr>
          <w:p w14:paraId="574D19E4" w14:textId="77777777" w:rsidR="00F2199C" w:rsidRPr="00FE5471" w:rsidRDefault="00F2199C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3119" w:type="dxa"/>
          </w:tcPr>
          <w:p w14:paraId="43E72D60" w14:textId="77777777" w:rsidR="00F2199C" w:rsidRPr="00FE5471" w:rsidRDefault="00F2199C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2976" w:type="dxa"/>
          </w:tcPr>
          <w:p w14:paraId="16C484C8" w14:textId="77777777" w:rsidR="00F2199C" w:rsidRPr="00FE5471" w:rsidRDefault="00F2199C">
            <w:pPr>
              <w:rPr>
                <w:rFonts w:ascii="Arial" w:hAnsi="Arial" w:cs="Arial"/>
                <w:i/>
                <w:color w:val="FF0000"/>
              </w:rPr>
            </w:pPr>
          </w:p>
        </w:tc>
      </w:tr>
      <w:tr w:rsidR="00F2199C" w:rsidRPr="00FE5471" w14:paraId="1E67E2A5" w14:textId="77777777">
        <w:tc>
          <w:tcPr>
            <w:tcW w:w="2972" w:type="dxa"/>
          </w:tcPr>
          <w:p w14:paraId="4515B944" w14:textId="77777777" w:rsidR="00F2199C" w:rsidRPr="00FE5471" w:rsidRDefault="00F2199C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6D715259" w14:textId="77777777" w:rsidR="00F2199C" w:rsidRPr="00FE5471" w:rsidRDefault="00F2199C">
            <w:pPr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2F7108B5" w14:textId="77777777" w:rsidR="00F2199C" w:rsidRPr="00FE5471" w:rsidRDefault="00F2199C">
            <w:pPr>
              <w:rPr>
                <w:rFonts w:ascii="Arial" w:hAnsi="Arial" w:cs="Arial"/>
              </w:rPr>
            </w:pPr>
          </w:p>
        </w:tc>
      </w:tr>
      <w:tr w:rsidR="00F2199C" w:rsidRPr="00FE5471" w14:paraId="5AB36AF5" w14:textId="77777777">
        <w:tc>
          <w:tcPr>
            <w:tcW w:w="2972" w:type="dxa"/>
          </w:tcPr>
          <w:p w14:paraId="126E9415" w14:textId="77777777" w:rsidR="00F2199C" w:rsidRPr="00FE5471" w:rsidRDefault="00F2199C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3733AFB0" w14:textId="77777777" w:rsidR="00F2199C" w:rsidRPr="00FE5471" w:rsidRDefault="00F2199C">
            <w:pPr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54E7C668" w14:textId="77777777" w:rsidR="00F2199C" w:rsidRPr="00FE5471" w:rsidRDefault="00F2199C">
            <w:pPr>
              <w:rPr>
                <w:rFonts w:ascii="Arial" w:hAnsi="Arial" w:cs="Arial"/>
              </w:rPr>
            </w:pPr>
          </w:p>
        </w:tc>
      </w:tr>
    </w:tbl>
    <w:p w14:paraId="22CFA638" w14:textId="7DD509F0" w:rsidR="0061772C" w:rsidRPr="00FE5471" w:rsidRDefault="00D04D06" w:rsidP="00D04D06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1772C" w:rsidRPr="00FE5471">
        <w:rPr>
          <w:rFonts w:ascii="Arial" w:hAnsi="Arial" w:cs="Arial"/>
          <w:sz w:val="22"/>
          <w:szCs w:val="22"/>
        </w:rPr>
        <w:t xml:space="preserve">vvikshåndtering </w:t>
      </w:r>
    </w:p>
    <w:p w14:paraId="1328660C" w14:textId="1CCCA31B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</w:t>
      </w:r>
      <w:r w:rsidR="00AA56F5">
        <w:rPr>
          <w:rFonts w:ascii="Arial" w:hAnsi="Arial" w:cs="Arial"/>
          <w:i/>
          <w:color w:val="FF0000"/>
        </w:rPr>
        <w:t xml:space="preserve"> antall</w:t>
      </w:r>
      <w:r w:rsidRPr="00FE5471">
        <w:rPr>
          <w:rFonts w:ascii="Arial" w:hAnsi="Arial" w:cs="Arial"/>
          <w:i/>
          <w:color w:val="FF0000"/>
        </w:rPr>
        <w:t xml:space="preserve"> avvik avdekket i perioden </w:t>
      </w:r>
      <w:r w:rsidR="00AA56F5">
        <w:rPr>
          <w:rFonts w:ascii="Arial" w:hAnsi="Arial" w:cs="Arial"/>
          <w:i/>
          <w:color w:val="FF0000"/>
        </w:rPr>
        <w:t>og trender på avvikene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5"/>
        <w:gridCol w:w="2473"/>
        <w:gridCol w:w="1843"/>
        <w:gridCol w:w="2971"/>
      </w:tblGrid>
      <w:tr w:rsidR="0061772C" w:rsidRPr="00FE5471" w14:paraId="24773924" w14:textId="77777777" w:rsidTr="00F6502B">
        <w:trPr>
          <w:trHeight w:val="620"/>
        </w:trPr>
        <w:tc>
          <w:tcPr>
            <w:tcW w:w="1775" w:type="dxa"/>
          </w:tcPr>
          <w:p w14:paraId="0FDF9A94" w14:textId="6C46EAE3" w:rsidR="0061772C" w:rsidRPr="00FE5471" w:rsidRDefault="0061772C">
            <w:pPr>
              <w:rPr>
                <w:rFonts w:ascii="Arial" w:hAnsi="Arial" w:cs="Arial"/>
              </w:rPr>
            </w:pPr>
            <w:bookmarkStart w:id="0" w:name="_Hlk216775871"/>
            <w:r w:rsidRPr="00FE5471">
              <w:rPr>
                <w:rFonts w:ascii="Arial" w:hAnsi="Arial" w:cs="Arial"/>
              </w:rPr>
              <w:t xml:space="preserve">Avvik </w:t>
            </w:r>
            <w:r w:rsidR="00486092">
              <w:rPr>
                <w:rFonts w:ascii="Arial" w:hAnsi="Arial" w:cs="Arial"/>
              </w:rPr>
              <w:t>i perioden</w:t>
            </w:r>
            <w:r w:rsidRPr="00FE547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</w:tcPr>
          <w:p w14:paraId="1039C66F" w14:textId="77AE02D8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Avvik akkumulert i kontrakten</w:t>
            </w:r>
          </w:p>
        </w:tc>
        <w:tc>
          <w:tcPr>
            <w:tcW w:w="1843" w:type="dxa"/>
          </w:tcPr>
          <w:p w14:paraId="137E3950" w14:textId="3E2B09C2" w:rsidR="0061772C" w:rsidRPr="00FE5471" w:rsidRDefault="00861A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 alvorligste avvikene</w:t>
            </w:r>
            <w:r w:rsidR="00D63957">
              <w:rPr>
                <w:rFonts w:ascii="Arial" w:hAnsi="Arial" w:cs="Arial"/>
              </w:rPr>
              <w:t xml:space="preserve"> i perioden</w:t>
            </w:r>
          </w:p>
        </w:tc>
        <w:tc>
          <w:tcPr>
            <w:tcW w:w="2971" w:type="dxa"/>
          </w:tcPr>
          <w:p w14:paraId="6C69733F" w14:textId="77777777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 xml:space="preserve">De viktigste forebyggende iverksatte og planlagte tiltak </w:t>
            </w:r>
          </w:p>
        </w:tc>
      </w:tr>
      <w:bookmarkEnd w:id="0"/>
      <w:tr w:rsidR="0061772C" w:rsidRPr="00FE5471" w14:paraId="7279F53D" w14:textId="77777777">
        <w:tc>
          <w:tcPr>
            <w:tcW w:w="1775" w:type="dxa"/>
          </w:tcPr>
          <w:p w14:paraId="0CD7DA4C" w14:textId="77777777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antall&gt;</w:t>
            </w:r>
          </w:p>
        </w:tc>
        <w:tc>
          <w:tcPr>
            <w:tcW w:w="2473" w:type="dxa"/>
          </w:tcPr>
          <w:p w14:paraId="4FDE3C46" w14:textId="77777777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antall&gt;</w:t>
            </w:r>
          </w:p>
        </w:tc>
        <w:tc>
          <w:tcPr>
            <w:tcW w:w="1843" w:type="dxa"/>
          </w:tcPr>
          <w:p w14:paraId="1BBB18C8" w14:textId="77777777" w:rsidR="0061772C" w:rsidRPr="00D63957" w:rsidRDefault="0061772C" w:rsidP="00D63957">
            <w:pPr>
              <w:rPr>
                <w:rFonts w:ascii="Arial" w:hAnsi="Arial" w:cs="Arial"/>
                <w:i/>
                <w:color w:val="FF0000"/>
              </w:rPr>
            </w:pPr>
            <w:r w:rsidRPr="00D63957">
              <w:rPr>
                <w:rFonts w:ascii="Arial" w:hAnsi="Arial" w:cs="Arial"/>
                <w:color w:val="FF0000"/>
              </w:rPr>
              <w:t>&lt;</w:t>
            </w:r>
            <w:r w:rsidRPr="00D63957">
              <w:rPr>
                <w:rFonts w:ascii="Arial" w:hAnsi="Arial" w:cs="Arial"/>
                <w:i/>
                <w:color w:val="FF0000"/>
              </w:rPr>
              <w:t>tittel&gt;</w:t>
            </w:r>
          </w:p>
          <w:p w14:paraId="73B271D7" w14:textId="77777777" w:rsidR="0061772C" w:rsidRPr="00FE5471" w:rsidRDefault="0061772C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 xml:space="preserve">&lt;tittel&gt; </w:t>
            </w:r>
          </w:p>
          <w:p w14:paraId="1FC6465C" w14:textId="77777777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...</w:t>
            </w:r>
          </w:p>
        </w:tc>
        <w:tc>
          <w:tcPr>
            <w:tcW w:w="2971" w:type="dxa"/>
          </w:tcPr>
          <w:p w14:paraId="1485F7A3" w14:textId="77777777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forklaring&gt;</w:t>
            </w:r>
          </w:p>
        </w:tc>
      </w:tr>
      <w:tr w:rsidR="00861A6E" w:rsidRPr="00FE5471" w14:paraId="555E5614" w14:textId="77777777">
        <w:tc>
          <w:tcPr>
            <w:tcW w:w="4248" w:type="dxa"/>
            <w:gridSpan w:val="2"/>
          </w:tcPr>
          <w:p w14:paraId="550C53A5" w14:textId="3D8F9409" w:rsidR="00861A6E" w:rsidRPr="00FE5471" w:rsidRDefault="00861A6E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Avvik</w:t>
            </w:r>
            <w:r>
              <w:rPr>
                <w:rFonts w:ascii="Arial" w:hAnsi="Arial" w:cs="Arial"/>
              </w:rPr>
              <w:t>strender</w:t>
            </w:r>
            <w:r w:rsidRPr="00FE547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4" w:type="dxa"/>
            <w:gridSpan w:val="2"/>
          </w:tcPr>
          <w:p w14:paraId="58FBF7CD" w14:textId="77777777" w:rsidR="00861A6E" w:rsidRPr="00FE5471" w:rsidRDefault="00861A6E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 xml:space="preserve">De viktigste forebyggende iverksatte og planlagte tiltak </w:t>
            </w:r>
          </w:p>
        </w:tc>
      </w:tr>
      <w:tr w:rsidR="00F6502B" w:rsidRPr="00FE5471" w14:paraId="2BEAB146" w14:textId="77777777">
        <w:tc>
          <w:tcPr>
            <w:tcW w:w="4248" w:type="dxa"/>
            <w:gridSpan w:val="2"/>
          </w:tcPr>
          <w:p w14:paraId="1C44DE34" w14:textId="1470FF31" w:rsidR="00F6502B" w:rsidRPr="00FE5471" w:rsidRDefault="00F6502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forklaring&gt;</w:t>
            </w:r>
          </w:p>
        </w:tc>
        <w:tc>
          <w:tcPr>
            <w:tcW w:w="4814" w:type="dxa"/>
            <w:gridSpan w:val="2"/>
          </w:tcPr>
          <w:p w14:paraId="33C9FC2E" w14:textId="77777777" w:rsidR="00F6502B" w:rsidRDefault="00F6502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forklaring&gt;</w:t>
            </w:r>
          </w:p>
          <w:p w14:paraId="2CC8AD86" w14:textId="77777777" w:rsidR="00F6502B" w:rsidRDefault="00F6502B">
            <w:pPr>
              <w:rPr>
                <w:rFonts w:ascii="Arial" w:hAnsi="Arial" w:cs="Arial"/>
                <w:i/>
                <w:color w:val="FF0000"/>
              </w:rPr>
            </w:pPr>
          </w:p>
          <w:p w14:paraId="190D3D05" w14:textId="4DFAA9C8" w:rsidR="00F6502B" w:rsidRPr="00FE5471" w:rsidRDefault="00F6502B">
            <w:pPr>
              <w:rPr>
                <w:rFonts w:ascii="Arial" w:hAnsi="Arial" w:cs="Arial"/>
              </w:rPr>
            </w:pPr>
          </w:p>
        </w:tc>
      </w:tr>
    </w:tbl>
    <w:p w14:paraId="4CD71014" w14:textId="77777777" w:rsidR="00E44425" w:rsidRPr="00FE5471" w:rsidRDefault="00E44425" w:rsidP="0061772C">
      <w:pPr>
        <w:rPr>
          <w:rFonts w:ascii="Arial" w:hAnsi="Arial" w:cs="Arial"/>
          <w:i/>
          <w:color w:val="FF0000"/>
        </w:rPr>
      </w:pPr>
    </w:p>
    <w:p w14:paraId="708DC4A3" w14:textId="77777777" w:rsidR="0061772C" w:rsidRPr="00D63957" w:rsidRDefault="0061772C" w:rsidP="00D63957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D63957">
        <w:rPr>
          <w:rFonts w:ascii="Arial" w:hAnsi="Arial" w:cs="Arial"/>
          <w:sz w:val="22"/>
          <w:szCs w:val="22"/>
        </w:rPr>
        <w:t>Kvalitetsrevisjoner/kvalitetsgjennomganger</w:t>
      </w:r>
    </w:p>
    <w:p w14:paraId="09BD8313" w14:textId="6D445673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KS-revisjoner/</w:t>
      </w:r>
      <w:r w:rsidR="00D63957">
        <w:rPr>
          <w:rFonts w:ascii="Arial" w:hAnsi="Arial" w:cs="Arial"/>
          <w:i/>
          <w:color w:val="FF0000"/>
        </w:rPr>
        <w:t>-</w:t>
      </w:r>
      <w:r w:rsidRPr="00FE5471">
        <w:rPr>
          <w:rFonts w:ascii="Arial" w:hAnsi="Arial" w:cs="Arial"/>
          <w:i/>
          <w:color w:val="FF0000"/>
        </w:rPr>
        <w:t>gjennomganger i perioden, interne og av UE, i henhold til entreprenørs revisjonsplan.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825"/>
        <w:gridCol w:w="1727"/>
        <w:gridCol w:w="2388"/>
      </w:tblGrid>
      <w:tr w:rsidR="0061772C" w:rsidRPr="00FE5471" w14:paraId="2C0E42F4" w14:textId="77777777">
        <w:tc>
          <w:tcPr>
            <w:tcW w:w="2122" w:type="dxa"/>
          </w:tcPr>
          <w:p w14:paraId="465A2C12" w14:textId="77777777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Gjennomførte KS-revisjoner/</w:t>
            </w:r>
          </w:p>
          <w:p w14:paraId="0C5982E9" w14:textId="77777777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gjennomganger i perioden</w:t>
            </w:r>
          </w:p>
        </w:tc>
        <w:tc>
          <w:tcPr>
            <w:tcW w:w="2825" w:type="dxa"/>
          </w:tcPr>
          <w:p w14:paraId="60FFEC59" w14:textId="77777777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 xml:space="preserve">KS-revisjoner/gjennomgang akkumulert i prosjektet </w:t>
            </w:r>
          </w:p>
        </w:tc>
        <w:tc>
          <w:tcPr>
            <w:tcW w:w="1727" w:type="dxa"/>
          </w:tcPr>
          <w:p w14:paraId="551B0C04" w14:textId="77777777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Oppsummering av resultat</w:t>
            </w:r>
          </w:p>
        </w:tc>
        <w:tc>
          <w:tcPr>
            <w:tcW w:w="2388" w:type="dxa"/>
          </w:tcPr>
          <w:p w14:paraId="09A8CEB2" w14:textId="77777777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Planlagte KS-revisjoner/ gjennomganger i neste periode</w:t>
            </w:r>
          </w:p>
        </w:tc>
      </w:tr>
      <w:tr w:rsidR="0061772C" w:rsidRPr="00FE5471" w14:paraId="630D3555" w14:textId="77777777">
        <w:tc>
          <w:tcPr>
            <w:tcW w:w="2122" w:type="dxa"/>
          </w:tcPr>
          <w:p w14:paraId="3A2B5EA3" w14:textId="77777777" w:rsidR="0061772C" w:rsidRPr="00FE5471" w:rsidRDefault="0061772C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&lt;tema, intern/UE&gt;</w:t>
            </w:r>
          </w:p>
        </w:tc>
        <w:tc>
          <w:tcPr>
            <w:tcW w:w="2825" w:type="dxa"/>
          </w:tcPr>
          <w:p w14:paraId="2CDA5E72" w14:textId="77777777" w:rsidR="0061772C" w:rsidRPr="00FE5471" w:rsidRDefault="0061772C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&lt;tema, intern/UE&gt;</w:t>
            </w:r>
          </w:p>
        </w:tc>
        <w:tc>
          <w:tcPr>
            <w:tcW w:w="1727" w:type="dxa"/>
          </w:tcPr>
          <w:p w14:paraId="5065FCFA" w14:textId="77777777" w:rsidR="0061772C" w:rsidRPr="00FE5471" w:rsidRDefault="0061772C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&lt;forklaring&gt;</w:t>
            </w:r>
          </w:p>
        </w:tc>
        <w:tc>
          <w:tcPr>
            <w:tcW w:w="2388" w:type="dxa"/>
          </w:tcPr>
          <w:p w14:paraId="73A6DA2F" w14:textId="77777777" w:rsidR="0061772C" w:rsidRPr="00FE5471" w:rsidRDefault="0061772C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&lt;tema, intern/UE&gt;</w:t>
            </w:r>
          </w:p>
        </w:tc>
      </w:tr>
      <w:tr w:rsidR="00AE6428" w:rsidRPr="00FE5471" w14:paraId="6AACE92D" w14:textId="77777777">
        <w:tc>
          <w:tcPr>
            <w:tcW w:w="2122" w:type="dxa"/>
          </w:tcPr>
          <w:p w14:paraId="20AED697" w14:textId="77777777" w:rsidR="00AE6428" w:rsidRPr="00FE5471" w:rsidRDefault="00AE6428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2825" w:type="dxa"/>
          </w:tcPr>
          <w:p w14:paraId="6E6B21EA" w14:textId="77777777" w:rsidR="00AE6428" w:rsidRPr="00FE5471" w:rsidRDefault="00AE6428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1727" w:type="dxa"/>
          </w:tcPr>
          <w:p w14:paraId="1F00FDA7" w14:textId="77777777" w:rsidR="00AE6428" w:rsidRPr="00FE5471" w:rsidRDefault="00AE6428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2388" w:type="dxa"/>
          </w:tcPr>
          <w:p w14:paraId="040FBC06" w14:textId="77777777" w:rsidR="00AE6428" w:rsidRPr="00FE5471" w:rsidRDefault="00AE6428">
            <w:pPr>
              <w:rPr>
                <w:rFonts w:ascii="Arial" w:hAnsi="Arial" w:cs="Arial"/>
                <w:i/>
                <w:color w:val="FF0000"/>
              </w:rPr>
            </w:pPr>
          </w:p>
        </w:tc>
      </w:tr>
      <w:tr w:rsidR="0061772C" w:rsidRPr="00FE5471" w14:paraId="0328F707" w14:textId="77777777">
        <w:tc>
          <w:tcPr>
            <w:tcW w:w="2122" w:type="dxa"/>
          </w:tcPr>
          <w:p w14:paraId="0CC3EC40" w14:textId="77777777" w:rsidR="0061772C" w:rsidRPr="00FE5471" w:rsidRDefault="0061772C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2825" w:type="dxa"/>
          </w:tcPr>
          <w:p w14:paraId="534B1C14" w14:textId="77777777" w:rsidR="0061772C" w:rsidRPr="00FE5471" w:rsidRDefault="0061772C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1727" w:type="dxa"/>
          </w:tcPr>
          <w:p w14:paraId="03811A63" w14:textId="77777777" w:rsidR="0061772C" w:rsidRPr="00FE5471" w:rsidRDefault="0061772C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2388" w:type="dxa"/>
          </w:tcPr>
          <w:p w14:paraId="0ADE09C1" w14:textId="77777777" w:rsidR="0061772C" w:rsidRPr="00FE5471" w:rsidRDefault="0061772C">
            <w:pPr>
              <w:rPr>
                <w:rFonts w:ascii="Arial" w:hAnsi="Arial" w:cs="Arial"/>
                <w:i/>
                <w:color w:val="FF0000"/>
              </w:rPr>
            </w:pPr>
          </w:p>
        </w:tc>
      </w:tr>
    </w:tbl>
    <w:p w14:paraId="559966B6" w14:textId="77777777" w:rsidR="0061772C" w:rsidRPr="00FE5471" w:rsidRDefault="0061772C" w:rsidP="00F2199C">
      <w:pPr>
        <w:pStyle w:val="Heading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FDV dokumentasjon</w:t>
      </w:r>
    </w:p>
    <w:p w14:paraId="79064389" w14:textId="77777777" w:rsidR="0061772C" w:rsidRPr="00FE5471" w:rsidRDefault="0061772C" w:rsidP="00F2199C">
      <w:pPr>
        <w:pStyle w:val="Heading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Innlevert FDV dokumentasjon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2835"/>
        <w:gridCol w:w="2688"/>
      </w:tblGrid>
      <w:tr w:rsidR="0061772C" w:rsidRPr="00FE5471" w14:paraId="73BA577E" w14:textId="77777777">
        <w:tc>
          <w:tcPr>
            <w:tcW w:w="3539" w:type="dxa"/>
          </w:tcPr>
          <w:p w14:paraId="0059D370" w14:textId="77777777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Dokumentasjon</w:t>
            </w:r>
          </w:p>
        </w:tc>
        <w:tc>
          <w:tcPr>
            <w:tcW w:w="2835" w:type="dxa"/>
          </w:tcPr>
          <w:p w14:paraId="11111C20" w14:textId="1BF9BD58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 xml:space="preserve">Planlagt % </w:t>
            </w:r>
            <w:r w:rsidR="00230EA0" w:rsidRPr="00FE5471">
              <w:rPr>
                <w:rFonts w:ascii="Arial" w:hAnsi="Arial" w:cs="Arial"/>
              </w:rPr>
              <w:t>ferdigstill</w:t>
            </w:r>
            <w:r w:rsidR="00230EA0">
              <w:rPr>
                <w:rFonts w:ascii="Arial" w:hAnsi="Arial" w:cs="Arial"/>
              </w:rPr>
              <w:t>e</w:t>
            </w:r>
            <w:r w:rsidR="00230EA0" w:rsidRPr="00FE5471">
              <w:rPr>
                <w:rFonts w:ascii="Arial" w:hAnsi="Arial" w:cs="Arial"/>
              </w:rPr>
              <w:t>ls</w:t>
            </w:r>
            <w:r w:rsidR="00230EA0">
              <w:rPr>
                <w:rFonts w:ascii="Arial" w:hAnsi="Arial" w:cs="Arial"/>
              </w:rPr>
              <w:t>es</w:t>
            </w:r>
            <w:r w:rsidR="00230EA0" w:rsidRPr="00FE5471">
              <w:rPr>
                <w:rFonts w:ascii="Arial" w:hAnsi="Arial" w:cs="Arial"/>
              </w:rPr>
              <w:t>grad</w:t>
            </w:r>
          </w:p>
        </w:tc>
        <w:tc>
          <w:tcPr>
            <w:tcW w:w="2688" w:type="dxa"/>
          </w:tcPr>
          <w:p w14:paraId="5870A016" w14:textId="70A8C20D" w:rsidR="0061772C" w:rsidRPr="00FE5471" w:rsidRDefault="0061772C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Faktisk % ferdigstill</w:t>
            </w:r>
            <w:r w:rsidR="00230EA0">
              <w:rPr>
                <w:rFonts w:ascii="Arial" w:hAnsi="Arial" w:cs="Arial"/>
              </w:rPr>
              <w:t>e</w:t>
            </w:r>
            <w:r w:rsidRPr="00FE5471">
              <w:rPr>
                <w:rFonts w:ascii="Arial" w:hAnsi="Arial" w:cs="Arial"/>
              </w:rPr>
              <w:t>ls</w:t>
            </w:r>
            <w:r w:rsidR="00230EA0">
              <w:rPr>
                <w:rFonts w:ascii="Arial" w:hAnsi="Arial" w:cs="Arial"/>
              </w:rPr>
              <w:t>es</w:t>
            </w:r>
            <w:r w:rsidRPr="00FE5471">
              <w:rPr>
                <w:rFonts w:ascii="Arial" w:hAnsi="Arial" w:cs="Arial"/>
              </w:rPr>
              <w:t>grad</w:t>
            </w:r>
          </w:p>
        </w:tc>
      </w:tr>
      <w:tr w:rsidR="0061772C" w:rsidRPr="00FE5471" w14:paraId="1457D7C7" w14:textId="77777777">
        <w:tc>
          <w:tcPr>
            <w:tcW w:w="3539" w:type="dxa"/>
          </w:tcPr>
          <w:p w14:paraId="4EBB7795" w14:textId="77777777" w:rsidR="0061772C" w:rsidRPr="00FE5471" w:rsidRDefault="0061772C">
            <w:pPr>
              <w:rPr>
                <w:rFonts w:ascii="Arial" w:hAnsi="Arial" w:cs="Arial"/>
                <w:color w:val="FF0000"/>
              </w:rPr>
            </w:pPr>
            <w:r w:rsidRPr="00FE5471">
              <w:rPr>
                <w:rFonts w:ascii="Arial" w:hAnsi="Arial" w:cs="Arial"/>
                <w:color w:val="FF0000"/>
              </w:rPr>
              <w:t>&lt;tittel&gt;</w:t>
            </w:r>
          </w:p>
        </w:tc>
        <w:tc>
          <w:tcPr>
            <w:tcW w:w="2835" w:type="dxa"/>
          </w:tcPr>
          <w:p w14:paraId="08E75DE2" w14:textId="77777777" w:rsidR="0061772C" w:rsidRPr="00FE5471" w:rsidRDefault="0061772C">
            <w:pPr>
              <w:rPr>
                <w:rFonts w:ascii="Arial" w:hAnsi="Arial" w:cs="Arial"/>
                <w:color w:val="FF0000"/>
              </w:rPr>
            </w:pPr>
            <w:r w:rsidRPr="00FE5471">
              <w:rPr>
                <w:rFonts w:ascii="Arial" w:hAnsi="Arial" w:cs="Arial"/>
                <w:color w:val="FF0000"/>
              </w:rPr>
              <w:t>&lt;%&gt;</w:t>
            </w:r>
          </w:p>
        </w:tc>
        <w:tc>
          <w:tcPr>
            <w:tcW w:w="2688" w:type="dxa"/>
          </w:tcPr>
          <w:p w14:paraId="2F0956E8" w14:textId="77777777" w:rsidR="0061772C" w:rsidRPr="00FE5471" w:rsidRDefault="0061772C">
            <w:pPr>
              <w:rPr>
                <w:rFonts w:ascii="Arial" w:hAnsi="Arial" w:cs="Arial"/>
                <w:color w:val="FF0000"/>
              </w:rPr>
            </w:pPr>
            <w:r w:rsidRPr="00FE5471">
              <w:rPr>
                <w:rFonts w:ascii="Arial" w:hAnsi="Arial" w:cs="Arial"/>
                <w:color w:val="FF0000"/>
              </w:rPr>
              <w:t>&lt;%&gt;</w:t>
            </w:r>
          </w:p>
        </w:tc>
      </w:tr>
      <w:tr w:rsidR="0061772C" w:rsidRPr="00FE5471" w14:paraId="108EB19C" w14:textId="77777777">
        <w:tc>
          <w:tcPr>
            <w:tcW w:w="3539" w:type="dxa"/>
          </w:tcPr>
          <w:p w14:paraId="08FDAA70" w14:textId="77777777" w:rsidR="0061772C" w:rsidRPr="00FE5471" w:rsidRDefault="0061772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680468F" w14:textId="77777777" w:rsidR="0061772C" w:rsidRPr="00FE5471" w:rsidRDefault="0061772C">
            <w:pPr>
              <w:rPr>
                <w:rFonts w:ascii="Arial" w:hAnsi="Arial" w:cs="Arial"/>
              </w:rPr>
            </w:pPr>
          </w:p>
        </w:tc>
        <w:tc>
          <w:tcPr>
            <w:tcW w:w="2688" w:type="dxa"/>
          </w:tcPr>
          <w:p w14:paraId="021F9473" w14:textId="77777777" w:rsidR="0061772C" w:rsidRPr="00FE5471" w:rsidRDefault="0061772C">
            <w:pPr>
              <w:rPr>
                <w:rFonts w:ascii="Arial" w:hAnsi="Arial" w:cs="Arial"/>
              </w:rPr>
            </w:pPr>
          </w:p>
        </w:tc>
      </w:tr>
      <w:tr w:rsidR="0061772C" w:rsidRPr="00FE5471" w14:paraId="5C324814" w14:textId="77777777">
        <w:tc>
          <w:tcPr>
            <w:tcW w:w="3539" w:type="dxa"/>
          </w:tcPr>
          <w:p w14:paraId="4D405922" w14:textId="77777777" w:rsidR="0061772C" w:rsidRPr="00FE5471" w:rsidRDefault="0061772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8A84551" w14:textId="77777777" w:rsidR="0061772C" w:rsidRPr="00FE5471" w:rsidRDefault="0061772C">
            <w:pPr>
              <w:rPr>
                <w:rFonts w:ascii="Arial" w:hAnsi="Arial" w:cs="Arial"/>
              </w:rPr>
            </w:pPr>
          </w:p>
        </w:tc>
        <w:tc>
          <w:tcPr>
            <w:tcW w:w="2688" w:type="dxa"/>
          </w:tcPr>
          <w:p w14:paraId="2A7817B5" w14:textId="77777777" w:rsidR="0061772C" w:rsidRPr="00FE5471" w:rsidRDefault="0061772C">
            <w:pPr>
              <w:rPr>
                <w:rFonts w:ascii="Arial" w:hAnsi="Arial" w:cs="Arial"/>
              </w:rPr>
            </w:pPr>
          </w:p>
        </w:tc>
      </w:tr>
      <w:tr w:rsidR="0061772C" w:rsidRPr="00FE5471" w14:paraId="7188082B" w14:textId="77777777">
        <w:tc>
          <w:tcPr>
            <w:tcW w:w="3539" w:type="dxa"/>
          </w:tcPr>
          <w:p w14:paraId="1004127E" w14:textId="77777777" w:rsidR="0061772C" w:rsidRPr="00FE5471" w:rsidRDefault="0061772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7461C7B" w14:textId="77777777" w:rsidR="0061772C" w:rsidRPr="00FE5471" w:rsidRDefault="0061772C">
            <w:pPr>
              <w:rPr>
                <w:rFonts w:ascii="Arial" w:hAnsi="Arial" w:cs="Arial"/>
              </w:rPr>
            </w:pPr>
          </w:p>
        </w:tc>
        <w:tc>
          <w:tcPr>
            <w:tcW w:w="2688" w:type="dxa"/>
          </w:tcPr>
          <w:p w14:paraId="27BF50B5" w14:textId="77777777" w:rsidR="0061772C" w:rsidRPr="00FE5471" w:rsidRDefault="0061772C">
            <w:pPr>
              <w:rPr>
                <w:rFonts w:ascii="Arial" w:hAnsi="Arial" w:cs="Arial"/>
              </w:rPr>
            </w:pPr>
          </w:p>
        </w:tc>
      </w:tr>
    </w:tbl>
    <w:p w14:paraId="0AAE405A" w14:textId="77777777" w:rsidR="0061772C" w:rsidRPr="00FE5471" w:rsidRDefault="0061772C" w:rsidP="0061772C">
      <w:pPr>
        <w:spacing w:after="0"/>
        <w:rPr>
          <w:rFonts w:ascii="Arial" w:hAnsi="Arial" w:cs="Arial"/>
        </w:rPr>
      </w:pPr>
    </w:p>
    <w:p w14:paraId="59E7715E" w14:textId="77777777" w:rsidR="0061772C" w:rsidRPr="00FE5471" w:rsidRDefault="0061772C" w:rsidP="00F2199C">
      <w:pPr>
        <w:pStyle w:val="Heading1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FE5471">
        <w:rPr>
          <w:rFonts w:ascii="Arial" w:hAnsi="Arial" w:cs="Arial"/>
        </w:rPr>
        <w:t>Kontakt med offentlige myndigheter</w:t>
      </w:r>
    </w:p>
    <w:p w14:paraId="1EF51797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eventuell kontakt med offentlige myndigheter i perioden.</w:t>
      </w:r>
    </w:p>
    <w:p w14:paraId="3B96B9AC" w14:textId="77777777" w:rsidR="0061772C" w:rsidRPr="00FE5471" w:rsidRDefault="0061772C" w:rsidP="00F2199C">
      <w:pPr>
        <w:pStyle w:val="Heading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Kontakt med naboer</w:t>
      </w:r>
    </w:p>
    <w:p w14:paraId="205DCFB5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eventuell kontakt med naboer i perioden.</w:t>
      </w:r>
    </w:p>
    <w:p w14:paraId="49F60C86" w14:textId="77777777" w:rsidR="0061772C" w:rsidRPr="00FE5471" w:rsidRDefault="0061772C" w:rsidP="00F2199C">
      <w:pPr>
        <w:pStyle w:val="Heading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VEDLEGG</w:t>
      </w:r>
    </w:p>
    <w:p w14:paraId="4EA278FF" w14:textId="7602A30D" w:rsidR="00B9712B" w:rsidRPr="00FE5471" w:rsidRDefault="0005580B" w:rsidP="00B9712B">
      <w:pPr>
        <w:pStyle w:val="Heading1"/>
        <w:spacing w:line="240" w:lineRule="auto"/>
        <w:ind w:left="360"/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V</w:t>
      </w:r>
      <w:r w:rsidR="006974DF">
        <w:rPr>
          <w:rFonts w:ascii="Arial" w:hAnsi="Arial" w:cs="Arial"/>
          <w:sz w:val="22"/>
          <w:szCs w:val="22"/>
        </w:rPr>
        <w:t>1</w:t>
      </w:r>
      <w:r w:rsidRPr="00FE5471">
        <w:rPr>
          <w:rFonts w:ascii="Arial" w:hAnsi="Arial" w:cs="Arial"/>
          <w:sz w:val="22"/>
          <w:szCs w:val="22"/>
        </w:rPr>
        <w:t xml:space="preserve"> Rapporteringstabell ved månedsrapportering</w:t>
      </w:r>
      <w:r w:rsidR="00B9712B" w:rsidRPr="00FE5471">
        <w:rPr>
          <w:rFonts w:ascii="Arial" w:hAnsi="Arial" w:cs="Arial"/>
          <w:sz w:val="22"/>
          <w:szCs w:val="22"/>
        </w:rPr>
        <w:t xml:space="preserve"> (07-02-M9)</w:t>
      </w:r>
    </w:p>
    <w:p w14:paraId="0011383C" w14:textId="5E3B431F" w:rsidR="00BD760D" w:rsidRPr="00FE5471" w:rsidRDefault="00BD760D" w:rsidP="00BD760D">
      <w:pPr>
        <w:pStyle w:val="Heading1"/>
        <w:spacing w:line="240" w:lineRule="auto"/>
        <w:ind w:left="360"/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V</w:t>
      </w:r>
      <w:r w:rsidR="006974DF">
        <w:rPr>
          <w:rFonts w:ascii="Arial" w:hAnsi="Arial" w:cs="Arial"/>
          <w:sz w:val="22"/>
          <w:szCs w:val="22"/>
        </w:rPr>
        <w:t>2</w:t>
      </w:r>
      <w:r w:rsidRPr="00FE5471">
        <w:rPr>
          <w:rFonts w:ascii="Arial" w:hAnsi="Arial" w:cs="Arial"/>
          <w:sz w:val="22"/>
          <w:szCs w:val="22"/>
        </w:rPr>
        <w:tab/>
        <w:t xml:space="preserve">Fremdriftsplan nivå 4 med frontlinje </w:t>
      </w:r>
    </w:p>
    <w:p w14:paraId="210E0F44" w14:textId="77777777" w:rsidR="00BD760D" w:rsidRPr="00FE5471" w:rsidRDefault="00BD760D" w:rsidP="00BD760D">
      <w:pPr>
        <w:rPr>
          <w:rFonts w:ascii="Arial" w:hAnsi="Arial" w:cs="Arial"/>
        </w:rPr>
      </w:pPr>
    </w:p>
    <w:p w14:paraId="7884C3DB" w14:textId="77777777" w:rsidR="0061772C" w:rsidRPr="00FE5471" w:rsidRDefault="0061772C" w:rsidP="0061772C">
      <w:pPr>
        <w:rPr>
          <w:rFonts w:ascii="Arial" w:hAnsi="Arial" w:cs="Arial"/>
        </w:rPr>
      </w:pPr>
    </w:p>
    <w:p w14:paraId="69A16BA8" w14:textId="77777777" w:rsidR="0061772C" w:rsidRPr="00FE5471" w:rsidRDefault="0061772C" w:rsidP="0061772C">
      <w:pPr>
        <w:rPr>
          <w:rFonts w:ascii="Arial" w:hAnsi="Arial" w:cs="Arial"/>
        </w:rPr>
      </w:pPr>
    </w:p>
    <w:p w14:paraId="70ABF12F" w14:textId="77777777" w:rsidR="0061772C" w:rsidRPr="00FE5471" w:rsidRDefault="0061772C" w:rsidP="0061772C">
      <w:pPr>
        <w:rPr>
          <w:rFonts w:ascii="Arial" w:hAnsi="Arial" w:cs="Arial"/>
        </w:rPr>
      </w:pPr>
    </w:p>
    <w:sectPr w:rsidR="0061772C" w:rsidRPr="00FE5471" w:rsidSect="00D3620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88C90" w14:textId="77777777" w:rsidR="00A77E7B" w:rsidRDefault="00A77E7B" w:rsidP="00397529">
      <w:pPr>
        <w:spacing w:after="0" w:line="240" w:lineRule="auto"/>
      </w:pPr>
      <w:r>
        <w:separator/>
      </w:r>
    </w:p>
  </w:endnote>
  <w:endnote w:type="continuationSeparator" w:id="0">
    <w:p w14:paraId="686D7C43" w14:textId="77777777" w:rsidR="00A77E7B" w:rsidRDefault="00A77E7B" w:rsidP="00397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BADA1" w14:textId="75315BA9" w:rsidR="00266903" w:rsidRDefault="00266903"/>
  <w:p w14:paraId="70FBADAE" w14:textId="77777777" w:rsidR="00266903" w:rsidRDefault="002669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89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31"/>
    </w:tblGrid>
    <w:tr w:rsidR="009C26E6" w:rsidRPr="004946E3" w14:paraId="4C656B1B" w14:textId="77777777">
      <w:tc>
        <w:tcPr>
          <w:tcW w:w="8931" w:type="dxa"/>
        </w:tcPr>
        <w:p w14:paraId="33DD507C" w14:textId="618BE6ED" w:rsidR="009C26E6" w:rsidRPr="004946E3" w:rsidRDefault="009C26E6" w:rsidP="00B9712B">
          <w:pPr>
            <w:pStyle w:val="Footer"/>
            <w:jc w:val="right"/>
            <w:rPr>
              <w:sz w:val="16"/>
              <w:szCs w:val="16"/>
            </w:rPr>
          </w:pPr>
        </w:p>
      </w:tc>
    </w:tr>
  </w:tbl>
  <w:p w14:paraId="15F8ECE9" w14:textId="77777777" w:rsidR="009C26E6" w:rsidRDefault="009C26E6" w:rsidP="009C26E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798D6" w14:textId="77777777" w:rsidR="00A77E7B" w:rsidRDefault="00A77E7B" w:rsidP="00397529">
      <w:pPr>
        <w:spacing w:after="0" w:line="240" w:lineRule="auto"/>
      </w:pPr>
      <w:r>
        <w:separator/>
      </w:r>
    </w:p>
  </w:footnote>
  <w:footnote w:type="continuationSeparator" w:id="0">
    <w:p w14:paraId="2BED931F" w14:textId="77777777" w:rsidR="00A77E7B" w:rsidRDefault="00A77E7B" w:rsidP="00397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5FC5E" w14:textId="2820110D" w:rsidR="0090638F" w:rsidRPr="009C26E6" w:rsidRDefault="00266903" w:rsidP="00624532">
    <w:pPr>
      <w:pStyle w:val="Header"/>
      <w:tabs>
        <w:tab w:val="center" w:pos="4111"/>
      </w:tabs>
      <w:jc w:val="right"/>
      <w:rPr>
        <w:rFonts w:ascii="Times New Roman" w:eastAsia="Times New Roman" w:hAnsi="Times New Roman" w:cs="Arial"/>
        <w:sz w:val="13"/>
        <w:szCs w:val="13"/>
        <w:lang w:eastAsia="nb-NO"/>
      </w:rPr>
    </w:pPr>
    <w:r>
      <w:rPr>
        <w:noProof/>
        <w:szCs w:val="20"/>
        <w:lang w:eastAsia="nb-NO"/>
      </w:rPr>
      <w:drawing>
        <wp:anchor distT="0" distB="0" distL="114300" distR="114300" simplePos="0" relativeHeight="251658240" behindDoc="0" locked="0" layoutInCell="1" allowOverlap="1" wp14:anchorId="70FBADB2" wp14:editId="70FBADB3">
          <wp:simplePos x="0" y="0"/>
          <wp:positionH relativeFrom="margin">
            <wp:posOffset>-69011</wp:posOffset>
          </wp:positionH>
          <wp:positionV relativeFrom="margin">
            <wp:posOffset>-586596</wp:posOffset>
          </wp:positionV>
          <wp:extent cx="1440180" cy="283210"/>
          <wp:effectExtent l="0" t="0" r="7620" b="2540"/>
          <wp:wrapSquare wrapText="bothSides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B_logo_svart_liten_200dp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180" cy="283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Cs w:val="20"/>
      </w:rPr>
      <w:t xml:space="preserve">                                               </w:t>
    </w:r>
  </w:p>
  <w:p w14:paraId="70FBADA0" w14:textId="77777777" w:rsidR="00266903" w:rsidRDefault="002669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BADB1" w14:textId="3F651F5A" w:rsidR="00682AA4" w:rsidRPr="0090638F" w:rsidRDefault="00682AA4" w:rsidP="0090638F">
    <w:pPr>
      <w:pStyle w:val="Header"/>
      <w:tabs>
        <w:tab w:val="clear" w:pos="4536"/>
        <w:tab w:val="center" w:pos="3828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4655A"/>
    <w:multiLevelType w:val="multilevel"/>
    <w:tmpl w:val="CEAC51C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ind w:left="178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21570FE"/>
    <w:multiLevelType w:val="multilevel"/>
    <w:tmpl w:val="CEAC51C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ind w:left="178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45522F9"/>
    <w:multiLevelType w:val="hybridMultilevel"/>
    <w:tmpl w:val="ACE68A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8198C"/>
    <w:multiLevelType w:val="hybridMultilevel"/>
    <w:tmpl w:val="95EE3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16788"/>
    <w:multiLevelType w:val="hybridMultilevel"/>
    <w:tmpl w:val="193426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60498"/>
    <w:multiLevelType w:val="hybridMultilevel"/>
    <w:tmpl w:val="26A4E0C2"/>
    <w:lvl w:ilvl="0" w:tplc="6BC4B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62B10"/>
    <w:multiLevelType w:val="hybridMultilevel"/>
    <w:tmpl w:val="79A04C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7A5494"/>
    <w:multiLevelType w:val="hybridMultilevel"/>
    <w:tmpl w:val="E65E5E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31CD9"/>
    <w:multiLevelType w:val="hybridMultilevel"/>
    <w:tmpl w:val="F19A29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084A42"/>
    <w:multiLevelType w:val="hybridMultilevel"/>
    <w:tmpl w:val="181EAC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437DDE"/>
    <w:multiLevelType w:val="hybridMultilevel"/>
    <w:tmpl w:val="14E880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849F2"/>
    <w:multiLevelType w:val="hybridMultilevel"/>
    <w:tmpl w:val="342601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623A42"/>
    <w:multiLevelType w:val="hybridMultilevel"/>
    <w:tmpl w:val="87FAEE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817210">
    <w:abstractNumId w:val="1"/>
  </w:num>
  <w:num w:numId="2" w16cid:durableId="1347291004">
    <w:abstractNumId w:val="11"/>
  </w:num>
  <w:num w:numId="3" w16cid:durableId="1546289120">
    <w:abstractNumId w:val="2"/>
  </w:num>
  <w:num w:numId="4" w16cid:durableId="236012803">
    <w:abstractNumId w:val="8"/>
  </w:num>
  <w:num w:numId="5" w16cid:durableId="1731732658">
    <w:abstractNumId w:val="6"/>
  </w:num>
  <w:num w:numId="6" w16cid:durableId="1633364436">
    <w:abstractNumId w:val="3"/>
  </w:num>
  <w:num w:numId="7" w16cid:durableId="292322717">
    <w:abstractNumId w:val="10"/>
  </w:num>
  <w:num w:numId="8" w16cid:durableId="1055858041">
    <w:abstractNumId w:val="12"/>
  </w:num>
  <w:num w:numId="9" w16cid:durableId="39016963">
    <w:abstractNumId w:val="5"/>
  </w:num>
  <w:num w:numId="10" w16cid:durableId="500000195">
    <w:abstractNumId w:val="7"/>
  </w:num>
  <w:num w:numId="11" w16cid:durableId="2013096624">
    <w:abstractNumId w:val="9"/>
  </w:num>
  <w:num w:numId="12" w16cid:durableId="1963219232">
    <w:abstractNumId w:val="0"/>
  </w:num>
  <w:num w:numId="13" w16cid:durableId="1064983315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F6D"/>
    <w:rsid w:val="00002C39"/>
    <w:rsid w:val="00012001"/>
    <w:rsid w:val="00015E63"/>
    <w:rsid w:val="00022A26"/>
    <w:rsid w:val="00026F06"/>
    <w:rsid w:val="00027777"/>
    <w:rsid w:val="000346F3"/>
    <w:rsid w:val="00037382"/>
    <w:rsid w:val="00050E1C"/>
    <w:rsid w:val="00052993"/>
    <w:rsid w:val="00053011"/>
    <w:rsid w:val="0005580B"/>
    <w:rsid w:val="000574B4"/>
    <w:rsid w:val="0006029D"/>
    <w:rsid w:val="000712EF"/>
    <w:rsid w:val="00086544"/>
    <w:rsid w:val="000875B2"/>
    <w:rsid w:val="000A09E4"/>
    <w:rsid w:val="000A47EF"/>
    <w:rsid w:val="000A4A2B"/>
    <w:rsid w:val="000A60C0"/>
    <w:rsid w:val="000B1D1B"/>
    <w:rsid w:val="000B73C8"/>
    <w:rsid w:val="000C2494"/>
    <w:rsid w:val="000C3471"/>
    <w:rsid w:val="000C4E46"/>
    <w:rsid w:val="000E72A3"/>
    <w:rsid w:val="000F2B33"/>
    <w:rsid w:val="000F7066"/>
    <w:rsid w:val="001016EF"/>
    <w:rsid w:val="001028F0"/>
    <w:rsid w:val="00107A1C"/>
    <w:rsid w:val="00107ED6"/>
    <w:rsid w:val="00110F9A"/>
    <w:rsid w:val="00115FCC"/>
    <w:rsid w:val="0011716D"/>
    <w:rsid w:val="00122CE2"/>
    <w:rsid w:val="00123526"/>
    <w:rsid w:val="00125BB1"/>
    <w:rsid w:val="00131945"/>
    <w:rsid w:val="00131F63"/>
    <w:rsid w:val="00137C1A"/>
    <w:rsid w:val="00145F89"/>
    <w:rsid w:val="00147A1B"/>
    <w:rsid w:val="00156D10"/>
    <w:rsid w:val="00162ED3"/>
    <w:rsid w:val="00171679"/>
    <w:rsid w:val="001752B6"/>
    <w:rsid w:val="00184936"/>
    <w:rsid w:val="001863F2"/>
    <w:rsid w:val="001A4F4E"/>
    <w:rsid w:val="001B3242"/>
    <w:rsid w:val="001B776E"/>
    <w:rsid w:val="001C3A87"/>
    <w:rsid w:val="001D0600"/>
    <w:rsid w:val="001D430A"/>
    <w:rsid w:val="001D6EB8"/>
    <w:rsid w:val="001E3689"/>
    <w:rsid w:val="001E3E1A"/>
    <w:rsid w:val="001E406D"/>
    <w:rsid w:val="001F72DC"/>
    <w:rsid w:val="00207177"/>
    <w:rsid w:val="00214C55"/>
    <w:rsid w:val="0022589A"/>
    <w:rsid w:val="0022769F"/>
    <w:rsid w:val="00230EA0"/>
    <w:rsid w:val="0023571A"/>
    <w:rsid w:val="00241FD3"/>
    <w:rsid w:val="00242BF0"/>
    <w:rsid w:val="00242C69"/>
    <w:rsid w:val="00242C9B"/>
    <w:rsid w:val="0025041E"/>
    <w:rsid w:val="00254634"/>
    <w:rsid w:val="00260F21"/>
    <w:rsid w:val="0026682D"/>
    <w:rsid w:val="00266903"/>
    <w:rsid w:val="002730A3"/>
    <w:rsid w:val="00276B34"/>
    <w:rsid w:val="002802BC"/>
    <w:rsid w:val="00292529"/>
    <w:rsid w:val="0029660F"/>
    <w:rsid w:val="002B39BE"/>
    <w:rsid w:val="002B79F1"/>
    <w:rsid w:val="002C2311"/>
    <w:rsid w:val="002C42AC"/>
    <w:rsid w:val="002C6E0D"/>
    <w:rsid w:val="002D11A1"/>
    <w:rsid w:val="002E3889"/>
    <w:rsid w:val="002E5836"/>
    <w:rsid w:val="00320EEF"/>
    <w:rsid w:val="00330F38"/>
    <w:rsid w:val="00341FC3"/>
    <w:rsid w:val="00344EC8"/>
    <w:rsid w:val="0034709E"/>
    <w:rsid w:val="003515A3"/>
    <w:rsid w:val="00363983"/>
    <w:rsid w:val="0036428E"/>
    <w:rsid w:val="00364C07"/>
    <w:rsid w:val="00365ACA"/>
    <w:rsid w:val="003705AD"/>
    <w:rsid w:val="003710DC"/>
    <w:rsid w:val="00372832"/>
    <w:rsid w:val="003730AB"/>
    <w:rsid w:val="0037419C"/>
    <w:rsid w:val="0037770E"/>
    <w:rsid w:val="00381BC5"/>
    <w:rsid w:val="00382035"/>
    <w:rsid w:val="00383D40"/>
    <w:rsid w:val="00391479"/>
    <w:rsid w:val="00397529"/>
    <w:rsid w:val="003A51DD"/>
    <w:rsid w:val="003B0A47"/>
    <w:rsid w:val="003B5706"/>
    <w:rsid w:val="003B6F35"/>
    <w:rsid w:val="003D180F"/>
    <w:rsid w:val="003D19C0"/>
    <w:rsid w:val="003D4C95"/>
    <w:rsid w:val="003D7B66"/>
    <w:rsid w:val="003E06F4"/>
    <w:rsid w:val="003E07F0"/>
    <w:rsid w:val="003E4576"/>
    <w:rsid w:val="003E5F1B"/>
    <w:rsid w:val="003F4AED"/>
    <w:rsid w:val="004131D7"/>
    <w:rsid w:val="004139B0"/>
    <w:rsid w:val="00413E21"/>
    <w:rsid w:val="004170B3"/>
    <w:rsid w:val="0043002F"/>
    <w:rsid w:val="00431CE2"/>
    <w:rsid w:val="0043490C"/>
    <w:rsid w:val="00435A6B"/>
    <w:rsid w:val="00435EBB"/>
    <w:rsid w:val="0043656B"/>
    <w:rsid w:val="0043686A"/>
    <w:rsid w:val="00437E6F"/>
    <w:rsid w:val="004403CF"/>
    <w:rsid w:val="004431CC"/>
    <w:rsid w:val="00446A03"/>
    <w:rsid w:val="004474B2"/>
    <w:rsid w:val="00453BAE"/>
    <w:rsid w:val="00455291"/>
    <w:rsid w:val="00466094"/>
    <w:rsid w:val="0046702E"/>
    <w:rsid w:val="00471E8F"/>
    <w:rsid w:val="00476935"/>
    <w:rsid w:val="00476B4A"/>
    <w:rsid w:val="00480218"/>
    <w:rsid w:val="0048381F"/>
    <w:rsid w:val="00483BFB"/>
    <w:rsid w:val="00486092"/>
    <w:rsid w:val="0049415B"/>
    <w:rsid w:val="00495E70"/>
    <w:rsid w:val="004A2901"/>
    <w:rsid w:val="004B637D"/>
    <w:rsid w:val="004C4D7A"/>
    <w:rsid w:val="004D5D5C"/>
    <w:rsid w:val="004D711B"/>
    <w:rsid w:val="004E5DC9"/>
    <w:rsid w:val="00500EBD"/>
    <w:rsid w:val="00500FFA"/>
    <w:rsid w:val="00504DAB"/>
    <w:rsid w:val="00506F31"/>
    <w:rsid w:val="00515E82"/>
    <w:rsid w:val="00516FE4"/>
    <w:rsid w:val="00526D86"/>
    <w:rsid w:val="00527EFD"/>
    <w:rsid w:val="00541B13"/>
    <w:rsid w:val="00543FF6"/>
    <w:rsid w:val="00544159"/>
    <w:rsid w:val="00565B29"/>
    <w:rsid w:val="005744B3"/>
    <w:rsid w:val="00580CF6"/>
    <w:rsid w:val="005821B4"/>
    <w:rsid w:val="005859B5"/>
    <w:rsid w:val="0059470C"/>
    <w:rsid w:val="005949E6"/>
    <w:rsid w:val="00595AEE"/>
    <w:rsid w:val="005B3ED3"/>
    <w:rsid w:val="005E0BEB"/>
    <w:rsid w:val="005E2545"/>
    <w:rsid w:val="005E752A"/>
    <w:rsid w:val="005F23C1"/>
    <w:rsid w:val="00602E17"/>
    <w:rsid w:val="00611F1F"/>
    <w:rsid w:val="00612125"/>
    <w:rsid w:val="00612ED2"/>
    <w:rsid w:val="0061772C"/>
    <w:rsid w:val="00624532"/>
    <w:rsid w:val="00627C06"/>
    <w:rsid w:val="00630544"/>
    <w:rsid w:val="00630F6A"/>
    <w:rsid w:val="00632A01"/>
    <w:rsid w:val="0063509B"/>
    <w:rsid w:val="00637F48"/>
    <w:rsid w:val="00645615"/>
    <w:rsid w:val="00652DA9"/>
    <w:rsid w:val="006531BB"/>
    <w:rsid w:val="00654901"/>
    <w:rsid w:val="006575F4"/>
    <w:rsid w:val="00657EA9"/>
    <w:rsid w:val="00665345"/>
    <w:rsid w:val="00666765"/>
    <w:rsid w:val="00666CBD"/>
    <w:rsid w:val="00672CF6"/>
    <w:rsid w:val="006731F3"/>
    <w:rsid w:val="006824A5"/>
    <w:rsid w:val="00682AA4"/>
    <w:rsid w:val="006831B0"/>
    <w:rsid w:val="00683A3D"/>
    <w:rsid w:val="006856AC"/>
    <w:rsid w:val="006864B5"/>
    <w:rsid w:val="00691DBC"/>
    <w:rsid w:val="00693CCB"/>
    <w:rsid w:val="00695046"/>
    <w:rsid w:val="006974DF"/>
    <w:rsid w:val="006A0A71"/>
    <w:rsid w:val="006A40E0"/>
    <w:rsid w:val="006A778E"/>
    <w:rsid w:val="006B3C52"/>
    <w:rsid w:val="006B43BC"/>
    <w:rsid w:val="006B4A79"/>
    <w:rsid w:val="006C1EBC"/>
    <w:rsid w:val="006C79F4"/>
    <w:rsid w:val="006D1206"/>
    <w:rsid w:val="006D602A"/>
    <w:rsid w:val="006E185C"/>
    <w:rsid w:val="006E219C"/>
    <w:rsid w:val="006E52E6"/>
    <w:rsid w:val="006E6899"/>
    <w:rsid w:val="006F2A5D"/>
    <w:rsid w:val="006F2E21"/>
    <w:rsid w:val="00701EE3"/>
    <w:rsid w:val="007022A1"/>
    <w:rsid w:val="00712136"/>
    <w:rsid w:val="0072112E"/>
    <w:rsid w:val="007256D9"/>
    <w:rsid w:val="00731CD7"/>
    <w:rsid w:val="007354B8"/>
    <w:rsid w:val="00737983"/>
    <w:rsid w:val="00737A93"/>
    <w:rsid w:val="00745796"/>
    <w:rsid w:val="00750059"/>
    <w:rsid w:val="007509B3"/>
    <w:rsid w:val="00757CBB"/>
    <w:rsid w:val="00774358"/>
    <w:rsid w:val="00776AE8"/>
    <w:rsid w:val="00777842"/>
    <w:rsid w:val="00785429"/>
    <w:rsid w:val="00785438"/>
    <w:rsid w:val="0078554B"/>
    <w:rsid w:val="00791AF2"/>
    <w:rsid w:val="00796E25"/>
    <w:rsid w:val="00797B40"/>
    <w:rsid w:val="007B2A3D"/>
    <w:rsid w:val="007B5EB4"/>
    <w:rsid w:val="007D3DF1"/>
    <w:rsid w:val="007E32AA"/>
    <w:rsid w:val="007E6289"/>
    <w:rsid w:val="007F5923"/>
    <w:rsid w:val="00801D85"/>
    <w:rsid w:val="00801EA3"/>
    <w:rsid w:val="00807717"/>
    <w:rsid w:val="00813B19"/>
    <w:rsid w:val="00814DE0"/>
    <w:rsid w:val="0082084D"/>
    <w:rsid w:val="00826838"/>
    <w:rsid w:val="00836196"/>
    <w:rsid w:val="00837E50"/>
    <w:rsid w:val="00846AEF"/>
    <w:rsid w:val="00861A6E"/>
    <w:rsid w:val="00864D1D"/>
    <w:rsid w:val="0087423D"/>
    <w:rsid w:val="00885FB6"/>
    <w:rsid w:val="00893869"/>
    <w:rsid w:val="008952B6"/>
    <w:rsid w:val="0089545D"/>
    <w:rsid w:val="008A2DD7"/>
    <w:rsid w:val="008B6F7E"/>
    <w:rsid w:val="008C1C27"/>
    <w:rsid w:val="008C2AFC"/>
    <w:rsid w:val="008C43AF"/>
    <w:rsid w:val="008D0882"/>
    <w:rsid w:val="008D1F97"/>
    <w:rsid w:val="008D3FD6"/>
    <w:rsid w:val="008E16E0"/>
    <w:rsid w:val="008E1904"/>
    <w:rsid w:val="008E574D"/>
    <w:rsid w:val="008F2899"/>
    <w:rsid w:val="008F5399"/>
    <w:rsid w:val="008F7681"/>
    <w:rsid w:val="0090638F"/>
    <w:rsid w:val="009065E6"/>
    <w:rsid w:val="009133CF"/>
    <w:rsid w:val="00921C81"/>
    <w:rsid w:val="00923871"/>
    <w:rsid w:val="00932BD5"/>
    <w:rsid w:val="00937797"/>
    <w:rsid w:val="00940F4A"/>
    <w:rsid w:val="00941E19"/>
    <w:rsid w:val="009420AA"/>
    <w:rsid w:val="0095309E"/>
    <w:rsid w:val="009548CF"/>
    <w:rsid w:val="009548EE"/>
    <w:rsid w:val="0095499E"/>
    <w:rsid w:val="0096184D"/>
    <w:rsid w:val="0098682B"/>
    <w:rsid w:val="009929CC"/>
    <w:rsid w:val="0099477A"/>
    <w:rsid w:val="009A0A8B"/>
    <w:rsid w:val="009A4FBA"/>
    <w:rsid w:val="009B13E6"/>
    <w:rsid w:val="009B4F95"/>
    <w:rsid w:val="009B5427"/>
    <w:rsid w:val="009C2392"/>
    <w:rsid w:val="009C26E6"/>
    <w:rsid w:val="009D1B9F"/>
    <w:rsid w:val="009D2522"/>
    <w:rsid w:val="009F0E8B"/>
    <w:rsid w:val="009F600A"/>
    <w:rsid w:val="009F7D4C"/>
    <w:rsid w:val="00A0058B"/>
    <w:rsid w:val="00A021ED"/>
    <w:rsid w:val="00A0282B"/>
    <w:rsid w:val="00A02AFC"/>
    <w:rsid w:val="00A11130"/>
    <w:rsid w:val="00A11A93"/>
    <w:rsid w:val="00A1676E"/>
    <w:rsid w:val="00A307EC"/>
    <w:rsid w:val="00A33C26"/>
    <w:rsid w:val="00A41D63"/>
    <w:rsid w:val="00A54BBE"/>
    <w:rsid w:val="00A557F6"/>
    <w:rsid w:val="00A60E9A"/>
    <w:rsid w:val="00A61CE3"/>
    <w:rsid w:val="00A652A9"/>
    <w:rsid w:val="00A709F0"/>
    <w:rsid w:val="00A7249C"/>
    <w:rsid w:val="00A73932"/>
    <w:rsid w:val="00A74400"/>
    <w:rsid w:val="00A74946"/>
    <w:rsid w:val="00A77E7B"/>
    <w:rsid w:val="00A84873"/>
    <w:rsid w:val="00A9186F"/>
    <w:rsid w:val="00A94701"/>
    <w:rsid w:val="00A969A7"/>
    <w:rsid w:val="00A97182"/>
    <w:rsid w:val="00A9780F"/>
    <w:rsid w:val="00AA43BF"/>
    <w:rsid w:val="00AA56F5"/>
    <w:rsid w:val="00AA67C6"/>
    <w:rsid w:val="00AB540F"/>
    <w:rsid w:val="00AC60D5"/>
    <w:rsid w:val="00AC6E95"/>
    <w:rsid w:val="00AC719B"/>
    <w:rsid w:val="00AD5076"/>
    <w:rsid w:val="00AD55C7"/>
    <w:rsid w:val="00AD601F"/>
    <w:rsid w:val="00AE1945"/>
    <w:rsid w:val="00AE236A"/>
    <w:rsid w:val="00AE33A2"/>
    <w:rsid w:val="00AE3B56"/>
    <w:rsid w:val="00AE6428"/>
    <w:rsid w:val="00AF03D3"/>
    <w:rsid w:val="00B00A8A"/>
    <w:rsid w:val="00B02630"/>
    <w:rsid w:val="00B11A50"/>
    <w:rsid w:val="00B11DE6"/>
    <w:rsid w:val="00B2445E"/>
    <w:rsid w:val="00B2769E"/>
    <w:rsid w:val="00B319EB"/>
    <w:rsid w:val="00B34FA9"/>
    <w:rsid w:val="00B447FA"/>
    <w:rsid w:val="00B56798"/>
    <w:rsid w:val="00B61D51"/>
    <w:rsid w:val="00B63DB6"/>
    <w:rsid w:val="00B7305C"/>
    <w:rsid w:val="00B74476"/>
    <w:rsid w:val="00B8339A"/>
    <w:rsid w:val="00B85BA1"/>
    <w:rsid w:val="00B868A0"/>
    <w:rsid w:val="00B87A33"/>
    <w:rsid w:val="00B93BBA"/>
    <w:rsid w:val="00B957BB"/>
    <w:rsid w:val="00B9712B"/>
    <w:rsid w:val="00BA14C3"/>
    <w:rsid w:val="00BA3957"/>
    <w:rsid w:val="00BB48C9"/>
    <w:rsid w:val="00BB601F"/>
    <w:rsid w:val="00BC3573"/>
    <w:rsid w:val="00BC6CB6"/>
    <w:rsid w:val="00BD70BF"/>
    <w:rsid w:val="00BD760D"/>
    <w:rsid w:val="00BE34D6"/>
    <w:rsid w:val="00BE5131"/>
    <w:rsid w:val="00BF2E4C"/>
    <w:rsid w:val="00BF5A95"/>
    <w:rsid w:val="00C04EE5"/>
    <w:rsid w:val="00C05407"/>
    <w:rsid w:val="00C11FE2"/>
    <w:rsid w:val="00C17264"/>
    <w:rsid w:val="00C2235E"/>
    <w:rsid w:val="00C279D4"/>
    <w:rsid w:val="00C37839"/>
    <w:rsid w:val="00C4005C"/>
    <w:rsid w:val="00C40F6D"/>
    <w:rsid w:val="00C461FD"/>
    <w:rsid w:val="00C4655D"/>
    <w:rsid w:val="00C519E5"/>
    <w:rsid w:val="00C63D08"/>
    <w:rsid w:val="00C64BD3"/>
    <w:rsid w:val="00C72AE6"/>
    <w:rsid w:val="00C74628"/>
    <w:rsid w:val="00C773A0"/>
    <w:rsid w:val="00C85AA7"/>
    <w:rsid w:val="00C863DD"/>
    <w:rsid w:val="00C920B6"/>
    <w:rsid w:val="00C93CF1"/>
    <w:rsid w:val="00C93DB4"/>
    <w:rsid w:val="00CB1912"/>
    <w:rsid w:val="00CB5D75"/>
    <w:rsid w:val="00CB6F51"/>
    <w:rsid w:val="00CC4FF7"/>
    <w:rsid w:val="00CC6930"/>
    <w:rsid w:val="00CD79EF"/>
    <w:rsid w:val="00CE01B5"/>
    <w:rsid w:val="00CE4976"/>
    <w:rsid w:val="00CE6AAA"/>
    <w:rsid w:val="00CF09B8"/>
    <w:rsid w:val="00CF1A7C"/>
    <w:rsid w:val="00CF3F55"/>
    <w:rsid w:val="00CF6A9B"/>
    <w:rsid w:val="00CF76D3"/>
    <w:rsid w:val="00D036FE"/>
    <w:rsid w:val="00D03D75"/>
    <w:rsid w:val="00D04D06"/>
    <w:rsid w:val="00D06E5E"/>
    <w:rsid w:val="00D07AB7"/>
    <w:rsid w:val="00D20101"/>
    <w:rsid w:val="00D231CA"/>
    <w:rsid w:val="00D24385"/>
    <w:rsid w:val="00D30BE1"/>
    <w:rsid w:val="00D36206"/>
    <w:rsid w:val="00D37196"/>
    <w:rsid w:val="00D4411E"/>
    <w:rsid w:val="00D55EA4"/>
    <w:rsid w:val="00D565A5"/>
    <w:rsid w:val="00D634A1"/>
    <w:rsid w:val="00D63957"/>
    <w:rsid w:val="00D67647"/>
    <w:rsid w:val="00D71C25"/>
    <w:rsid w:val="00D72D72"/>
    <w:rsid w:val="00D74969"/>
    <w:rsid w:val="00D80167"/>
    <w:rsid w:val="00D8143F"/>
    <w:rsid w:val="00D832E7"/>
    <w:rsid w:val="00DA1CC9"/>
    <w:rsid w:val="00DA52E3"/>
    <w:rsid w:val="00DA69F6"/>
    <w:rsid w:val="00DA7286"/>
    <w:rsid w:val="00DB0B4C"/>
    <w:rsid w:val="00DB6DE2"/>
    <w:rsid w:val="00DC22D8"/>
    <w:rsid w:val="00DC3112"/>
    <w:rsid w:val="00DC452C"/>
    <w:rsid w:val="00DC4BC9"/>
    <w:rsid w:val="00DD4DE0"/>
    <w:rsid w:val="00DD6370"/>
    <w:rsid w:val="00DE32DF"/>
    <w:rsid w:val="00DE5AB3"/>
    <w:rsid w:val="00DF0384"/>
    <w:rsid w:val="00DF5444"/>
    <w:rsid w:val="00DF6537"/>
    <w:rsid w:val="00E030AD"/>
    <w:rsid w:val="00E04DBB"/>
    <w:rsid w:val="00E06063"/>
    <w:rsid w:val="00E10C96"/>
    <w:rsid w:val="00E10F6A"/>
    <w:rsid w:val="00E129F8"/>
    <w:rsid w:val="00E1685A"/>
    <w:rsid w:val="00E17556"/>
    <w:rsid w:val="00E209D4"/>
    <w:rsid w:val="00E25D1E"/>
    <w:rsid w:val="00E32072"/>
    <w:rsid w:val="00E36CC1"/>
    <w:rsid w:val="00E41B74"/>
    <w:rsid w:val="00E44425"/>
    <w:rsid w:val="00E71FF3"/>
    <w:rsid w:val="00E83976"/>
    <w:rsid w:val="00E83B31"/>
    <w:rsid w:val="00E9074A"/>
    <w:rsid w:val="00E9214A"/>
    <w:rsid w:val="00E96284"/>
    <w:rsid w:val="00EB1BA3"/>
    <w:rsid w:val="00EB6693"/>
    <w:rsid w:val="00ED2327"/>
    <w:rsid w:val="00EE576E"/>
    <w:rsid w:val="00EF2BAA"/>
    <w:rsid w:val="00EF544C"/>
    <w:rsid w:val="00EF7083"/>
    <w:rsid w:val="00F02F01"/>
    <w:rsid w:val="00F12423"/>
    <w:rsid w:val="00F13613"/>
    <w:rsid w:val="00F16FB0"/>
    <w:rsid w:val="00F175CB"/>
    <w:rsid w:val="00F2199C"/>
    <w:rsid w:val="00F25E0C"/>
    <w:rsid w:val="00F27912"/>
    <w:rsid w:val="00F30B1A"/>
    <w:rsid w:val="00F32DCF"/>
    <w:rsid w:val="00F3706C"/>
    <w:rsid w:val="00F3766B"/>
    <w:rsid w:val="00F47FA9"/>
    <w:rsid w:val="00F51BC0"/>
    <w:rsid w:val="00F52CA0"/>
    <w:rsid w:val="00F53200"/>
    <w:rsid w:val="00F539D0"/>
    <w:rsid w:val="00F5498A"/>
    <w:rsid w:val="00F6467B"/>
    <w:rsid w:val="00F6502B"/>
    <w:rsid w:val="00F66132"/>
    <w:rsid w:val="00F70044"/>
    <w:rsid w:val="00F70869"/>
    <w:rsid w:val="00F7355A"/>
    <w:rsid w:val="00F758E0"/>
    <w:rsid w:val="00F81F73"/>
    <w:rsid w:val="00F867A7"/>
    <w:rsid w:val="00F90334"/>
    <w:rsid w:val="00F9346E"/>
    <w:rsid w:val="00F93D78"/>
    <w:rsid w:val="00F96D83"/>
    <w:rsid w:val="00F97DCC"/>
    <w:rsid w:val="00FB5662"/>
    <w:rsid w:val="00FC3CEB"/>
    <w:rsid w:val="00FD108B"/>
    <w:rsid w:val="00FD6AEF"/>
    <w:rsid w:val="00FD710A"/>
    <w:rsid w:val="00FE1C9B"/>
    <w:rsid w:val="00FE497B"/>
    <w:rsid w:val="00FE5471"/>
    <w:rsid w:val="00FE6D18"/>
    <w:rsid w:val="00FF558F"/>
    <w:rsid w:val="20B8A33B"/>
    <w:rsid w:val="2254739C"/>
    <w:rsid w:val="23F043FD"/>
    <w:rsid w:val="5D9638E1"/>
    <w:rsid w:val="6C75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FBACF6"/>
  <w15:docId w15:val="{5496E5E0-2585-43C9-9F1A-B9F430BC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425"/>
  </w:style>
  <w:style w:type="paragraph" w:styleId="Heading1">
    <w:name w:val="heading 1"/>
    <w:basedOn w:val="Normal"/>
    <w:next w:val="Normal"/>
    <w:link w:val="Heading1Char"/>
    <w:uiPriority w:val="9"/>
    <w:qFormat/>
    <w:rsid w:val="00BC35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54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A0A8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0F6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20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20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20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20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20B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0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92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qFormat/>
    <w:rsid w:val="00BC3573"/>
    <w:pPr>
      <w:spacing w:before="360" w:after="0" w:line="240" w:lineRule="auto"/>
    </w:pPr>
    <w:rPr>
      <w:rFonts w:ascii="Arial" w:eastAsia="Times New Roman" w:hAnsi="Arial" w:cs="Times New Roman"/>
      <w:b/>
      <w:bCs/>
      <w:caps/>
      <w:sz w:val="24"/>
      <w:szCs w:val="24"/>
      <w:lang w:eastAsia="nb-NO"/>
    </w:rPr>
  </w:style>
  <w:style w:type="character" w:customStyle="1" w:styleId="Heading1Char">
    <w:name w:val="Heading 1 Char"/>
    <w:basedOn w:val="DefaultParagraphFont"/>
    <w:link w:val="Heading1"/>
    <w:uiPriority w:val="9"/>
    <w:rsid w:val="00BC35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573"/>
    <w:pPr>
      <w:outlineLvl w:val="9"/>
    </w:pPr>
  </w:style>
  <w:style w:type="character" w:customStyle="1" w:styleId="Heading2Char">
    <w:name w:val="Heading 2 Char"/>
    <w:basedOn w:val="DefaultParagraphFont"/>
    <w:link w:val="Heading2"/>
    <w:uiPriority w:val="9"/>
    <w:rsid w:val="00EF54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7B2A3D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7B2A3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97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529"/>
  </w:style>
  <w:style w:type="paragraph" w:styleId="Footer">
    <w:name w:val="footer"/>
    <w:basedOn w:val="Normal"/>
    <w:link w:val="FooterChar"/>
    <w:unhideWhenUsed/>
    <w:rsid w:val="00397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97529"/>
  </w:style>
  <w:style w:type="character" w:customStyle="1" w:styleId="Heading4Char">
    <w:name w:val="Heading 4 Char"/>
    <w:basedOn w:val="DefaultParagraphFont"/>
    <w:link w:val="Heading4"/>
    <w:uiPriority w:val="9"/>
    <w:rsid w:val="009A0A8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Spacing">
    <w:name w:val="No Spacing"/>
    <w:uiPriority w:val="1"/>
    <w:qFormat/>
    <w:rsid w:val="00AD55C7"/>
    <w:pPr>
      <w:spacing w:after="0" w:line="240" w:lineRule="auto"/>
    </w:pPr>
  </w:style>
  <w:style w:type="table" w:customStyle="1" w:styleId="Tabellrutenett1">
    <w:name w:val="Tabellrutenett1"/>
    <w:basedOn w:val="TableNormal"/>
    <w:next w:val="TableGrid"/>
    <w:uiPriority w:val="59"/>
    <w:rsid w:val="001D4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0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16898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1F4F43E5B37B44D8864B6C00826844A" ma:contentTypeVersion="2" ma:contentTypeDescription="SB Møteinnkalling" ma:contentTypeScope="" ma:versionID="7c453c6d51df5e897869e8af0fc56eb1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Props1.xml><?xml version="1.0" encoding="utf-8"?>
<ds:datastoreItem xmlns:ds="http://schemas.openxmlformats.org/officeDocument/2006/customXml" ds:itemID="{78EF0A0B-26C6-4A9E-AF06-C7974916D9D7}"/>
</file>

<file path=customXml/itemProps2.xml><?xml version="1.0" encoding="utf-8"?>
<ds:datastoreItem xmlns:ds="http://schemas.openxmlformats.org/officeDocument/2006/customXml" ds:itemID="{78F00961-F0AA-473D-AAC7-5B5CAB77DA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555DAF-5520-452E-850C-208268C7FEAB}">
  <ds:schemaRefs>
    <ds:schemaRef ds:uri="http://schemas.microsoft.com/office/2006/metadata/properties"/>
    <ds:schemaRef ds:uri="http://schemas.microsoft.com/office/infopath/2007/PartnerControls"/>
    <ds:schemaRef ds:uri="9219cfde-e290-4c95-a2c7-c6840f451384"/>
    <ds:schemaRef ds:uri="a18c900d-f9d1-485b-9c0a-df8b6ebbade5"/>
  </ds:schemaRefs>
</ds:datastoreItem>
</file>

<file path=customXml/itemProps4.xml><?xml version="1.0" encoding="utf-8"?>
<ds:datastoreItem xmlns:ds="http://schemas.openxmlformats.org/officeDocument/2006/customXml" ds:itemID="{0A00CFCA-C8CA-4329-95EC-A045B7DF19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F7BD03-EDA1-4E9A-95FD-0D35C74ECF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1637</TotalTime>
  <Pages>1</Pages>
  <Words>809</Words>
  <Characters>4613</Characters>
  <Application>Microsoft Office Word</Application>
  <DocSecurity>4</DocSecurity>
  <Lines>38</Lines>
  <Paragraphs>10</Paragraphs>
  <ScaleCrop>false</ScaleCrop>
  <Company>Statsbygg</Company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09-03-M1 Mal månedsrapport entreprenør</dc:title>
  <dc:subject/>
  <dc:creator>Aase, Hans Jørgen</dc:creator>
  <cp:keywords/>
  <cp:lastModifiedBy>Bjerke, Yvonne C Bridget</cp:lastModifiedBy>
  <cp:revision>33</cp:revision>
  <cp:lastPrinted>2016-08-29T22:42:00Z</cp:lastPrinted>
  <dcterms:created xsi:type="dcterms:W3CDTF">2025-12-16T18:42:00Z</dcterms:created>
  <dcterms:modified xsi:type="dcterms:W3CDTF">2025-12-17T12:59:00Z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0x010100BB7B3C87742A69499C009069945492960061F4F43E5B37B44D8864B6C00826844A</vt:lpwstr>
  </property>
  <property fmtid="{D5CDD505-2E9C-101B-9397-08002B2CF9AE}" pid="3" name="Kvalitetsområde">
    <vt:lpwstr>252;#Prosjektutvikling og bygging:Prosjektgjennomføring:Bygging|d54a3120-82bc-4b12-bb4e-f9cb2c4f4ed4;#447;#Styring av entreprisekontrakter|740aa162-360b-4928-8534-aaed12251d45</vt:lpwstr>
  </property>
  <property fmtid="{D5CDD505-2E9C-101B-9397-08002B2CF9AE}" pid="4" name="TaxKeyword">
    <vt:lpwstr/>
  </property>
  <property fmtid="{D5CDD505-2E9C-101B-9397-08002B2CF9AE}" pid="5" name="Visban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Anskaffelseskategori">
    <vt:lpwstr/>
  </property>
  <property fmtid="{D5CDD505-2E9C-101B-9397-08002B2CF9AE}" pid="9" name="z478">
    <vt:lpwstr>16</vt:lpwstr>
  </property>
  <property fmtid="{D5CDD505-2E9C-101B-9397-08002B2CF9AE}" pid="10" name="Kvalitetsomr_x00e5_de">
    <vt:lpwstr>252;#Prosjektutvikling og bygging:Prosjektgjennomføring:Bygging|d54a3120-82bc-4b12-bb4e-f9cb2c4f4ed4;#447;#Styring av entreprisekontrakter|740aa162-360b-4928-8534-aaed12251d45</vt:lpwstr>
  </property>
  <property fmtid="{D5CDD505-2E9C-101B-9397-08002B2CF9AE}" pid="11" name="docLang">
    <vt:lpwstr>nb</vt:lpwstr>
  </property>
</Properties>
</file>